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4229" w14:textId="0607B615" w:rsidR="00A15636" w:rsidRPr="00A26A42" w:rsidRDefault="00050C81" w:rsidP="00C12D31">
      <w:pPr>
        <w:rPr>
          <w:rFonts w:ascii="Calibri" w:hAnsi="Calibri" w:cs="Calibri"/>
          <w:b/>
          <w:sz w:val="28"/>
          <w:szCs w:val="28"/>
          <w:lang w:val="nl-NL"/>
        </w:rPr>
      </w:pPr>
      <w:r w:rsidRPr="00A26A42">
        <w:rPr>
          <w:rFonts w:ascii="Calibri" w:hAnsi="Calibri" w:cs="Calibri"/>
          <w:b/>
          <w:sz w:val="28"/>
          <w:szCs w:val="28"/>
          <w:lang w:val="nl-NL"/>
        </w:rPr>
        <w:t>MV</w:t>
      </w:r>
      <w:r w:rsidR="00CF6EED" w:rsidRPr="00A26A42">
        <w:rPr>
          <w:rFonts w:ascii="Calibri" w:hAnsi="Calibri" w:cs="Calibri"/>
          <w:b/>
          <w:sz w:val="28"/>
          <w:szCs w:val="28"/>
          <w:lang w:val="nl-NL"/>
        </w:rPr>
        <w:t>PHEV</w:t>
      </w:r>
      <w:r w:rsidRPr="00A26A42">
        <w:rPr>
          <w:rFonts w:ascii="Calibri" w:hAnsi="Calibri" w:cs="Calibri"/>
          <w:b/>
          <w:sz w:val="28"/>
          <w:szCs w:val="28"/>
          <w:lang w:val="nl-NL"/>
        </w:rPr>
        <w:t xml:space="preserve"> Privacyverklaring</w:t>
      </w:r>
    </w:p>
    <w:p w14:paraId="2C1894DC" w14:textId="5AB5596C" w:rsidR="00050C81" w:rsidRPr="00A26A42" w:rsidRDefault="00C12D31" w:rsidP="00050C81">
      <w:pPr>
        <w:ind w:right="-142"/>
        <w:rPr>
          <w:rFonts w:cstheme="minorHAnsi"/>
          <w:lang w:val="nl-NL"/>
        </w:rPr>
      </w:pPr>
      <w:r w:rsidRPr="00A26A42">
        <w:rPr>
          <w:rFonts w:cstheme="minorHAnsi"/>
          <w:lang w:val="nl-NL"/>
        </w:rPr>
        <w:t xml:space="preserve">De Muziekvereniging </w:t>
      </w:r>
      <w:r w:rsidR="00050C81" w:rsidRPr="00A26A42">
        <w:rPr>
          <w:rFonts w:cstheme="minorHAnsi"/>
          <w:lang w:val="nl-NL"/>
        </w:rPr>
        <w:t>Pro Honore et Virtute (</w:t>
      </w:r>
      <w:r w:rsidRPr="00A26A42">
        <w:rPr>
          <w:rFonts w:cstheme="minorHAnsi"/>
          <w:lang w:val="nl-NL"/>
        </w:rPr>
        <w:t>MV</w:t>
      </w:r>
      <w:r w:rsidR="00050C81" w:rsidRPr="00A26A42">
        <w:rPr>
          <w:rFonts w:cstheme="minorHAnsi"/>
          <w:lang w:val="nl-NL"/>
        </w:rPr>
        <w:t xml:space="preserve">PHEV) hecht waarde aan de bescherming van uw persoonsgegevens. In deze Privacyverklaring willen we heldere en transparante informatie geven over hoe wij omgaan met persoonsgegevens. Wij doen er alles aan om uw privacy te waarborgen en gaan daarom zorgvuldig om met persoonsgegevens. </w:t>
      </w:r>
      <w:r w:rsidRPr="00A26A42">
        <w:rPr>
          <w:rFonts w:cstheme="minorHAnsi"/>
          <w:lang w:val="nl-NL"/>
        </w:rPr>
        <w:t>De MV</w:t>
      </w:r>
      <w:r w:rsidR="00050C81" w:rsidRPr="00A26A42">
        <w:rPr>
          <w:rFonts w:cstheme="minorHAnsi"/>
          <w:lang w:val="nl-NL"/>
        </w:rPr>
        <w:t>PHEV handelt in lijn met de toepasselijke wet- en regelgeving, waaronder de Algemene Verordening Gegevensbescherming (AVG). Dit brengt met zich mee dat wij:</w:t>
      </w:r>
    </w:p>
    <w:p w14:paraId="46137ED5"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Uw persoonsgegevens verwerken in overeenstemming met het doel waarvoor deze zijn verstrekt. Deze doelen en type persoonsgegevens zijn beschreven in deze Privacyverklaring;</w:t>
      </w:r>
    </w:p>
    <w:p w14:paraId="74F59315"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Verwerking van uw persoonsgegevens beperkt is tot enkel die gegevens welke nodig zijn voor de doeleinden waarvoor ze worden verwerkt;</w:t>
      </w:r>
    </w:p>
    <w:p w14:paraId="0C188771"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Vragen om uw uitdrukkelijke toestemming als wij deze nodig hebben voor de verwerking van uw persoonsgegevens. In het inschrijvingsformulier staat aangegeven hoe u schriftelijk kunt melden indien u bezwaren heeft tegen het verstrekken van bepaalde persoonsgegevens.</w:t>
      </w:r>
    </w:p>
    <w:p w14:paraId="2410A270"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Passende technische en organisatorische maatregelen hebben genomen zodat de beveiliging van uw persoonsgegevens gewaarborgd is;</w:t>
      </w:r>
    </w:p>
    <w:p w14:paraId="2D3478DB"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Geen persoonsgegevens doorgeven aan andere partijen, tenzij dit nodig is voor uitvoering van de doeleinden waarvoor ze zijn verstrekt;</w:t>
      </w:r>
    </w:p>
    <w:p w14:paraId="510D3F0D"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Op de hoogte zijn van uw rechten omtrent uw persoonsgegevens, u hierop willen wijzen en deze respecteren.</w:t>
      </w:r>
    </w:p>
    <w:p w14:paraId="0F26C84E" w14:textId="118ACEDE" w:rsidR="00050C81" w:rsidRPr="00A26A42" w:rsidRDefault="00050C81" w:rsidP="00050C81">
      <w:pPr>
        <w:ind w:right="-142"/>
        <w:rPr>
          <w:rFonts w:cstheme="minorHAnsi"/>
          <w:b/>
          <w:lang w:val="nl-NL"/>
        </w:rPr>
      </w:pPr>
      <w:r w:rsidRPr="00A26A42">
        <w:rPr>
          <w:rFonts w:cstheme="minorHAnsi"/>
          <w:lang w:val="nl-NL"/>
        </w:rPr>
        <w:t xml:space="preserve">Als </w:t>
      </w:r>
      <w:r w:rsidR="00C12D31" w:rsidRPr="00A26A42">
        <w:rPr>
          <w:rFonts w:cstheme="minorHAnsi"/>
          <w:lang w:val="nl-NL"/>
        </w:rPr>
        <w:t>MV</w:t>
      </w:r>
      <w:r w:rsidRPr="00A26A42">
        <w:rPr>
          <w:rFonts w:cstheme="minorHAnsi"/>
          <w:lang w:val="nl-NL"/>
        </w:rPr>
        <w:t xml:space="preserve">PHEV zijn wij verantwoordelijk voor de verwerking van uw persoonsgegevens. Indien u na het doornemen van deze Privacyverklaring, of in algemenere zin, vragen heeft hierover of contact met ons wenst op te nemen kan dit via het bestuur van </w:t>
      </w:r>
      <w:r w:rsidR="00C12D31" w:rsidRPr="00A26A42">
        <w:rPr>
          <w:rFonts w:cstheme="minorHAnsi"/>
          <w:lang w:val="nl-NL"/>
        </w:rPr>
        <w:t>de MV</w:t>
      </w:r>
      <w:r w:rsidRPr="00A26A42">
        <w:rPr>
          <w:rFonts w:cstheme="minorHAnsi"/>
          <w:lang w:val="nl-NL"/>
        </w:rPr>
        <w:t>PHEV.</w:t>
      </w:r>
    </w:p>
    <w:p w14:paraId="5DDF10D5" w14:textId="2FBCD471" w:rsidR="00050C81" w:rsidRPr="00A26A42" w:rsidRDefault="00050C81" w:rsidP="00C12D31">
      <w:pPr>
        <w:pStyle w:val="Lijstalinea"/>
        <w:numPr>
          <w:ilvl w:val="0"/>
          <w:numId w:val="66"/>
        </w:numPr>
        <w:ind w:right="-142"/>
        <w:rPr>
          <w:rFonts w:cstheme="minorHAnsi"/>
          <w:lang w:val="nl-NL"/>
        </w:rPr>
      </w:pPr>
      <w:r w:rsidRPr="00A26A42">
        <w:rPr>
          <w:rFonts w:cstheme="minorHAnsi"/>
          <w:b/>
          <w:lang w:val="nl-NL"/>
        </w:rPr>
        <w:t xml:space="preserve">Verwerking van persoonsgegevens van </w:t>
      </w:r>
      <w:r w:rsidR="00C12D31" w:rsidRPr="00A26A42">
        <w:rPr>
          <w:rFonts w:cstheme="minorHAnsi"/>
          <w:b/>
          <w:lang w:val="nl-NL"/>
        </w:rPr>
        <w:t>leden,</w:t>
      </w:r>
      <w:r w:rsidRPr="00A26A42">
        <w:rPr>
          <w:rFonts w:cstheme="minorHAnsi"/>
          <w:b/>
          <w:lang w:val="nl-NL"/>
        </w:rPr>
        <w:t xml:space="preserve"> vrijwilligers of andere betrokkenen bij </w:t>
      </w:r>
      <w:r w:rsidR="00C12D31" w:rsidRPr="00A26A42">
        <w:rPr>
          <w:rFonts w:cstheme="minorHAnsi"/>
          <w:b/>
          <w:lang w:val="nl-NL"/>
        </w:rPr>
        <w:t>de MV</w:t>
      </w:r>
      <w:r w:rsidRPr="00A26A42">
        <w:rPr>
          <w:rFonts w:cstheme="minorHAnsi"/>
          <w:b/>
          <w:lang w:val="nl-NL"/>
        </w:rPr>
        <w:t>PHEV</w:t>
      </w:r>
      <w:r w:rsidR="00C12D31" w:rsidRPr="00A26A42">
        <w:rPr>
          <w:rFonts w:cstheme="minorHAnsi"/>
          <w:b/>
          <w:lang w:val="nl-NL"/>
        </w:rPr>
        <w:t>.</w:t>
      </w:r>
    </w:p>
    <w:p w14:paraId="724B19DC" w14:textId="24481401" w:rsidR="00050C81" w:rsidRPr="00A26A42" w:rsidRDefault="00050C81" w:rsidP="00050C81">
      <w:pPr>
        <w:ind w:right="-142"/>
        <w:rPr>
          <w:rFonts w:cstheme="minorHAnsi"/>
          <w:lang w:val="nl-NL"/>
        </w:rPr>
      </w:pPr>
      <w:r w:rsidRPr="00A26A42">
        <w:rPr>
          <w:rFonts w:cstheme="minorHAnsi"/>
          <w:lang w:val="nl-NL"/>
        </w:rPr>
        <w:t xml:space="preserve">Persoonsgegevens worden door </w:t>
      </w:r>
      <w:r w:rsidR="00C12D31" w:rsidRPr="00A26A42">
        <w:rPr>
          <w:rFonts w:cstheme="minorHAnsi"/>
          <w:lang w:val="nl-NL"/>
        </w:rPr>
        <w:t>de MV</w:t>
      </w:r>
      <w:r w:rsidRPr="00A26A42">
        <w:rPr>
          <w:rFonts w:cstheme="minorHAnsi"/>
          <w:lang w:val="nl-NL"/>
        </w:rPr>
        <w:t>PHEV verwerkt ten behoeve van de volgende doelstelling(en):</w:t>
      </w:r>
    </w:p>
    <w:p w14:paraId="462BF43F" w14:textId="77777777"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Administratieve doeleinden;</w:t>
      </w:r>
    </w:p>
    <w:p w14:paraId="1F46014F" w14:textId="56A393E2"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 xml:space="preserve">Communicatie over evenementen, optredens en andere activiteiten van een of meerdere muziekgezelschappen van </w:t>
      </w:r>
      <w:r w:rsidR="00C12D31" w:rsidRPr="00A26A42">
        <w:rPr>
          <w:rFonts w:cstheme="minorHAnsi"/>
          <w:lang w:val="nl-NL"/>
        </w:rPr>
        <w:t>de MV</w:t>
      </w:r>
      <w:r w:rsidRPr="00A26A42">
        <w:rPr>
          <w:rFonts w:cstheme="minorHAnsi"/>
          <w:lang w:val="nl-NL"/>
        </w:rPr>
        <w:t>PHEV, een opdracht en/of uitnodigingen;</w:t>
      </w:r>
    </w:p>
    <w:p w14:paraId="5BAD072B" w14:textId="77777777"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Het uitvoering geven aan of het uitgeven van een opdracht;</w:t>
      </w:r>
    </w:p>
    <w:p w14:paraId="17F8E3CD" w14:textId="77777777"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Het informeren van personen d.m.v. nieuwsuitingen.</w:t>
      </w:r>
    </w:p>
    <w:p w14:paraId="4247E785" w14:textId="77777777" w:rsidR="00050C81" w:rsidRPr="00A26A42" w:rsidRDefault="00050C81" w:rsidP="00050C81">
      <w:pPr>
        <w:ind w:right="-142"/>
        <w:rPr>
          <w:rFonts w:cstheme="minorHAnsi"/>
          <w:lang w:val="nl-NL"/>
        </w:rPr>
      </w:pPr>
      <w:r w:rsidRPr="00A26A42">
        <w:rPr>
          <w:rFonts w:cstheme="minorHAnsi"/>
          <w:lang w:val="nl-NL"/>
        </w:rPr>
        <w:t>Grondslag voor deze persoonsgegevens is:</w:t>
      </w:r>
    </w:p>
    <w:p w14:paraId="5B89AE0F" w14:textId="31C98EF4" w:rsidR="00050C81" w:rsidRPr="00A26A42" w:rsidRDefault="00050C81" w:rsidP="00050C81">
      <w:pPr>
        <w:pStyle w:val="Lijstalinea"/>
        <w:numPr>
          <w:ilvl w:val="0"/>
          <w:numId w:val="63"/>
        </w:numPr>
        <w:spacing w:line="240" w:lineRule="auto"/>
        <w:ind w:right="-142"/>
        <w:rPr>
          <w:rFonts w:cstheme="minorHAnsi"/>
          <w:lang w:val="nl-NL"/>
        </w:rPr>
      </w:pPr>
      <w:r w:rsidRPr="00A26A42">
        <w:rPr>
          <w:rFonts w:cstheme="minorHAnsi"/>
          <w:lang w:val="nl-NL"/>
        </w:rPr>
        <w:t xml:space="preserve">Het </w:t>
      </w:r>
      <w:r w:rsidR="00C12D31" w:rsidRPr="00A26A42">
        <w:rPr>
          <w:rFonts w:cstheme="minorHAnsi"/>
          <w:lang w:val="nl-NL"/>
        </w:rPr>
        <w:t>MV</w:t>
      </w:r>
      <w:r w:rsidRPr="00A26A42">
        <w:rPr>
          <w:rFonts w:cstheme="minorHAnsi"/>
          <w:lang w:val="nl-NL"/>
        </w:rPr>
        <w:t xml:space="preserve">PHEV formulier </w:t>
      </w:r>
      <w:r w:rsidR="00C12D31" w:rsidRPr="00A26A42">
        <w:rPr>
          <w:rFonts w:cstheme="minorHAnsi"/>
          <w:lang w:val="nl-NL"/>
        </w:rPr>
        <w:t xml:space="preserve">Aanmelding lidmaatschap </w:t>
      </w:r>
      <w:r w:rsidRPr="00A26A42">
        <w:rPr>
          <w:rFonts w:cstheme="minorHAnsi"/>
          <w:lang w:val="nl-NL"/>
        </w:rPr>
        <w:t>en/of</w:t>
      </w:r>
    </w:p>
    <w:p w14:paraId="4BE75FFF" w14:textId="77777777" w:rsidR="00050C81" w:rsidRPr="00A26A42" w:rsidRDefault="00050C81" w:rsidP="00050C81">
      <w:pPr>
        <w:pStyle w:val="Lijstalinea"/>
        <w:numPr>
          <w:ilvl w:val="0"/>
          <w:numId w:val="63"/>
        </w:numPr>
        <w:spacing w:line="240" w:lineRule="auto"/>
        <w:ind w:right="-142"/>
        <w:rPr>
          <w:rFonts w:cstheme="minorHAnsi"/>
          <w:lang w:val="nl-NL"/>
        </w:rPr>
      </w:pPr>
      <w:r w:rsidRPr="00A26A42">
        <w:rPr>
          <w:rFonts w:cstheme="minorHAnsi"/>
          <w:lang w:val="nl-NL"/>
        </w:rPr>
        <w:t>De onderling overeengekomen opdracht.</w:t>
      </w:r>
    </w:p>
    <w:p w14:paraId="0356A8C6" w14:textId="2B3CE384" w:rsidR="00050C81" w:rsidRPr="00A26A42" w:rsidRDefault="00050C81" w:rsidP="00050C81">
      <w:pPr>
        <w:ind w:right="-142"/>
        <w:rPr>
          <w:rFonts w:cstheme="minorHAnsi"/>
          <w:lang w:val="nl-NL"/>
        </w:rPr>
      </w:pPr>
      <w:r w:rsidRPr="00A26A42">
        <w:rPr>
          <w:rFonts w:cstheme="minorHAnsi"/>
          <w:lang w:val="nl-NL"/>
        </w:rPr>
        <w:t xml:space="preserve">Voor de bovenstaande doelstelling(en) kan </w:t>
      </w:r>
      <w:r w:rsidR="00C12D31" w:rsidRPr="00A26A42">
        <w:rPr>
          <w:rFonts w:cstheme="minorHAnsi"/>
          <w:lang w:val="nl-NL"/>
        </w:rPr>
        <w:t>de MV</w:t>
      </w:r>
      <w:r w:rsidRPr="00A26A42">
        <w:rPr>
          <w:rFonts w:cstheme="minorHAnsi"/>
          <w:lang w:val="nl-NL"/>
        </w:rPr>
        <w:t>PHEV de volgende persoonsgegevens van u gebruiken:</w:t>
      </w:r>
    </w:p>
    <w:p w14:paraId="2E956A08"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Voornaam, tussenvoegsel, achternaam, geslacht en geboortedatum;</w:t>
      </w:r>
    </w:p>
    <w:p w14:paraId="35116DED"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Adres, woonplaats;</w:t>
      </w:r>
    </w:p>
    <w:p w14:paraId="78B2FFB3"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Telefoonnummer en/of telefoonnummer van contactpersoon;</w:t>
      </w:r>
    </w:p>
    <w:p w14:paraId="060877BB"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E-mailadres en/of e-mailadres van contactpersoon;</w:t>
      </w:r>
    </w:p>
    <w:p w14:paraId="0DE60499"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Bankgegevens, zoals naam en rekeningnummer;</w:t>
      </w:r>
    </w:p>
    <w:p w14:paraId="4C4B15E2" w14:textId="77777777" w:rsidR="00050C81" w:rsidRPr="00A26A42" w:rsidRDefault="00050C81" w:rsidP="00050C81">
      <w:pPr>
        <w:pStyle w:val="Lijstalinea"/>
        <w:numPr>
          <w:ilvl w:val="0"/>
          <w:numId w:val="64"/>
        </w:numPr>
        <w:spacing w:after="0" w:line="240" w:lineRule="auto"/>
        <w:ind w:right="-142"/>
        <w:rPr>
          <w:rFonts w:cstheme="minorHAnsi"/>
          <w:lang w:val="nl-NL"/>
        </w:rPr>
      </w:pPr>
      <w:r w:rsidRPr="00A26A42">
        <w:rPr>
          <w:rFonts w:cstheme="minorHAnsi"/>
          <w:lang w:val="nl-NL"/>
        </w:rPr>
        <w:t>Gegevens muziekopleiding, instrumenten en uniformen/kleding;</w:t>
      </w:r>
    </w:p>
    <w:p w14:paraId="779350B2" w14:textId="77777777" w:rsidR="00050C81" w:rsidRPr="00A26A42" w:rsidRDefault="00050C81" w:rsidP="00050C81">
      <w:pPr>
        <w:pStyle w:val="Lijstalinea"/>
        <w:numPr>
          <w:ilvl w:val="0"/>
          <w:numId w:val="64"/>
        </w:numPr>
        <w:spacing w:after="0" w:line="240" w:lineRule="auto"/>
        <w:ind w:right="-142"/>
        <w:rPr>
          <w:rFonts w:cstheme="minorHAnsi"/>
          <w:lang w:val="nl-NL"/>
        </w:rPr>
      </w:pPr>
      <w:r w:rsidRPr="00A26A42">
        <w:rPr>
          <w:rFonts w:cstheme="minorHAnsi"/>
          <w:lang w:val="nl-NL"/>
        </w:rPr>
        <w:t>Beeldmateriaal.</w:t>
      </w:r>
    </w:p>
    <w:p w14:paraId="698BB572" w14:textId="77777777" w:rsidR="00050C81" w:rsidRPr="00A26A42" w:rsidRDefault="00050C81" w:rsidP="00050C81">
      <w:pPr>
        <w:pStyle w:val="Lijstalinea"/>
        <w:ind w:left="360" w:right="-142"/>
        <w:rPr>
          <w:rFonts w:cstheme="minorHAnsi"/>
          <w:lang w:val="nl-NL"/>
        </w:rPr>
      </w:pPr>
    </w:p>
    <w:p w14:paraId="2FBCCF20" w14:textId="07BBFEF2" w:rsidR="00050C81" w:rsidRPr="00A26A42" w:rsidRDefault="00050C81" w:rsidP="00050C81">
      <w:pPr>
        <w:ind w:right="-142"/>
        <w:rPr>
          <w:rFonts w:cstheme="minorHAnsi"/>
          <w:lang w:val="nl-NL"/>
        </w:rPr>
      </w:pPr>
      <w:r w:rsidRPr="00A26A42">
        <w:rPr>
          <w:rFonts w:ascii="Calibri" w:hAnsi="Calibri" w:cs="Calibri"/>
          <w:lang w:val="nl-NL"/>
        </w:rPr>
        <w:lastRenderedPageBreak/>
        <w:t xml:space="preserve">Beeldmateriaal (zoals foto’s en video’s) dat gemaakt wordt tijdens activiteiten van </w:t>
      </w:r>
      <w:r w:rsidR="00C12D31" w:rsidRPr="00A26A42">
        <w:rPr>
          <w:rFonts w:ascii="Calibri" w:hAnsi="Calibri" w:cs="Calibri"/>
          <w:lang w:val="nl-NL"/>
        </w:rPr>
        <w:t>de MV</w:t>
      </w:r>
      <w:r w:rsidRPr="00A26A42">
        <w:rPr>
          <w:rFonts w:ascii="Calibri" w:hAnsi="Calibri" w:cs="Calibri"/>
          <w:lang w:val="nl-NL"/>
        </w:rPr>
        <w:t xml:space="preserve">PHEV, of de aangesloten muziekgezelschappen kan worden gepubliceerd met als doel verslaggeving en promotie op o.a. website, social media, lokale media tenzij daar schriftelijk bezwaar tegen gemaakt wordt bij de secretaris, per mail aan via: </w:t>
      </w:r>
      <w:hyperlink r:id="rId8" w:history="1">
        <w:r w:rsidRPr="00A26A42">
          <w:rPr>
            <w:rStyle w:val="Hyperlink"/>
            <w:rFonts w:ascii="Calibri" w:hAnsi="Calibri" w:cs="Calibri"/>
            <w:lang w:val="nl-NL"/>
          </w:rPr>
          <w:t>secretaris@phev.nl</w:t>
        </w:r>
      </w:hyperlink>
      <w:r w:rsidRPr="00A26A42">
        <w:rPr>
          <w:rStyle w:val="Hyperlink"/>
          <w:rFonts w:ascii="Calibri" w:hAnsi="Calibri" w:cs="Calibri"/>
          <w:lang w:val="nl-NL"/>
        </w:rPr>
        <w:t xml:space="preserve">. </w:t>
      </w:r>
      <w:r w:rsidRPr="00A26A42">
        <w:rPr>
          <w:rStyle w:val="Hyperlink"/>
          <w:rFonts w:ascii="Calibri" w:hAnsi="Calibri" w:cs="Calibri"/>
          <w:lang w:val="nl-NL"/>
        </w:rPr>
        <w:br/>
      </w:r>
    </w:p>
    <w:p w14:paraId="7962CA00" w14:textId="14512BB5" w:rsidR="00050C81" w:rsidRPr="00A26A42" w:rsidRDefault="00050C81" w:rsidP="00050C81">
      <w:pPr>
        <w:ind w:right="-142"/>
        <w:rPr>
          <w:rFonts w:cstheme="minorHAnsi"/>
          <w:lang w:val="nl-NL"/>
        </w:rPr>
      </w:pPr>
      <w:r w:rsidRPr="00A26A42">
        <w:rPr>
          <w:rFonts w:cstheme="minorHAnsi"/>
          <w:lang w:val="nl-NL"/>
        </w:rPr>
        <w:t xml:space="preserve">Uw persoonsgegevens worden door </w:t>
      </w:r>
      <w:r w:rsidR="00C12D31" w:rsidRPr="00A26A42">
        <w:rPr>
          <w:rFonts w:cstheme="minorHAnsi"/>
          <w:lang w:val="nl-NL"/>
        </w:rPr>
        <w:t>de MV</w:t>
      </w:r>
      <w:r w:rsidRPr="00A26A42">
        <w:rPr>
          <w:rFonts w:cstheme="minorHAnsi"/>
          <w:lang w:val="nl-NL"/>
        </w:rPr>
        <w:t>PHEV opgeslagen ten behoeve van bovengenoemde verwerking(en) voor de periode:</w:t>
      </w:r>
    </w:p>
    <w:p w14:paraId="5DEC57DC" w14:textId="42EAC12A" w:rsidR="00050C81" w:rsidRPr="00A26A42" w:rsidRDefault="00050C81" w:rsidP="00050C81">
      <w:pPr>
        <w:pStyle w:val="Lijstalinea"/>
        <w:numPr>
          <w:ilvl w:val="0"/>
          <w:numId w:val="65"/>
        </w:numPr>
        <w:spacing w:line="240" w:lineRule="auto"/>
        <w:ind w:right="-142"/>
        <w:rPr>
          <w:rFonts w:cstheme="minorHAnsi"/>
          <w:lang w:val="nl-NL"/>
        </w:rPr>
      </w:pPr>
      <w:r w:rsidRPr="00A26A42">
        <w:rPr>
          <w:rFonts w:cstheme="minorHAnsi"/>
          <w:lang w:val="nl-NL"/>
        </w:rPr>
        <w:t xml:space="preserve">Gedurende de looptijd van de aanmelding bij </w:t>
      </w:r>
      <w:r w:rsidR="00C12D31" w:rsidRPr="00A26A42">
        <w:rPr>
          <w:rFonts w:cstheme="minorHAnsi"/>
          <w:lang w:val="nl-NL"/>
        </w:rPr>
        <w:t>de MV</w:t>
      </w:r>
      <w:r w:rsidRPr="00A26A42">
        <w:rPr>
          <w:rFonts w:cstheme="minorHAnsi"/>
          <w:lang w:val="nl-NL"/>
        </w:rPr>
        <w:t>PHEV, of de overeenkomst en daarna alleen in de financiële administratie voor maximaal 7 jaar;</w:t>
      </w:r>
    </w:p>
    <w:p w14:paraId="4EF3887C" w14:textId="420D4131" w:rsidR="00050C81" w:rsidRPr="00A26A42" w:rsidRDefault="00050C81" w:rsidP="00050C81">
      <w:pPr>
        <w:pStyle w:val="Lijstalinea"/>
        <w:numPr>
          <w:ilvl w:val="0"/>
          <w:numId w:val="65"/>
        </w:numPr>
        <w:spacing w:line="240" w:lineRule="auto"/>
        <w:ind w:right="-142"/>
        <w:rPr>
          <w:rFonts w:cstheme="minorHAnsi"/>
          <w:lang w:val="nl-NL"/>
        </w:rPr>
      </w:pPr>
      <w:r w:rsidRPr="00A26A42">
        <w:rPr>
          <w:rFonts w:cstheme="minorHAnsi"/>
          <w:lang w:val="nl-NL"/>
        </w:rPr>
        <w:t xml:space="preserve">Voor verwerking van de gegevens t.b.v. de nieuwsbrief en PR gedurende de periode dat men aangemeld is bij </w:t>
      </w:r>
      <w:r w:rsidR="00C12D31" w:rsidRPr="00A26A42">
        <w:rPr>
          <w:rFonts w:cstheme="minorHAnsi"/>
          <w:lang w:val="nl-NL"/>
        </w:rPr>
        <w:t>de MV</w:t>
      </w:r>
      <w:r w:rsidRPr="00A26A42">
        <w:rPr>
          <w:rFonts w:cstheme="minorHAnsi"/>
          <w:lang w:val="nl-NL"/>
        </w:rPr>
        <w:t>PHEV.</w:t>
      </w:r>
    </w:p>
    <w:p w14:paraId="6FC7D6A9" w14:textId="0E04A8FE" w:rsidR="00050C81" w:rsidRPr="00A26A42" w:rsidRDefault="00050C81" w:rsidP="00C12D31">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Verwerking van persoonsgegevens van prospect, stakeholder-/lobbycontacten en/of geïnteresseerde</w:t>
      </w:r>
    </w:p>
    <w:p w14:paraId="1AEB9E83" w14:textId="0E832884" w:rsidR="00050C81" w:rsidRPr="00A26A42" w:rsidRDefault="00050C81" w:rsidP="00050C81">
      <w:pPr>
        <w:ind w:right="-142"/>
        <w:rPr>
          <w:rFonts w:cstheme="minorHAnsi"/>
          <w:lang w:val="nl-NL"/>
        </w:rPr>
      </w:pPr>
      <w:r w:rsidRPr="00A26A42">
        <w:rPr>
          <w:rFonts w:cstheme="minorHAnsi"/>
          <w:lang w:val="nl-NL"/>
        </w:rPr>
        <w:t xml:space="preserve">Persoonsgegevens van prospect, stakeholder-/lobbycontacten en/of geïnteresseerde worden door </w:t>
      </w:r>
      <w:r w:rsidR="00C12D31" w:rsidRPr="00A26A42">
        <w:rPr>
          <w:rFonts w:cstheme="minorHAnsi"/>
          <w:lang w:val="nl-NL"/>
        </w:rPr>
        <w:t>de MV</w:t>
      </w:r>
      <w:r w:rsidRPr="00A26A42">
        <w:rPr>
          <w:rFonts w:cstheme="minorHAnsi"/>
          <w:lang w:val="nl-NL"/>
        </w:rPr>
        <w:t>PHEV verwerkt ten behoeve van de volgende doelstelling(en):</w:t>
      </w:r>
    </w:p>
    <w:p w14:paraId="5C2CB54B"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Informatieverstrekking in de vorm van nieuwsbrieven en/of gerichte contacten.</w:t>
      </w:r>
    </w:p>
    <w:p w14:paraId="3A33F6CE" w14:textId="77777777" w:rsidR="00050C81" w:rsidRPr="00A26A42" w:rsidRDefault="00050C81" w:rsidP="00050C81">
      <w:pPr>
        <w:ind w:right="-142"/>
        <w:rPr>
          <w:rFonts w:cstheme="minorHAnsi"/>
          <w:lang w:val="nl-NL"/>
        </w:rPr>
      </w:pPr>
      <w:r w:rsidRPr="00A26A42">
        <w:rPr>
          <w:rFonts w:cstheme="minorHAnsi"/>
          <w:lang w:val="nl-NL"/>
        </w:rPr>
        <w:t>Grondslag voor deze persoonsgegevens is:</w:t>
      </w:r>
    </w:p>
    <w:p w14:paraId="769020A3" w14:textId="020F39FB"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 xml:space="preserve">Mondelinge toestemming, afgifte visitekaartje en/of via koppeling op </w:t>
      </w:r>
      <w:r w:rsidR="00C12D31" w:rsidRPr="00A26A42">
        <w:rPr>
          <w:rFonts w:cstheme="minorHAnsi"/>
          <w:lang w:val="nl-NL"/>
        </w:rPr>
        <w:t xml:space="preserve">social media als Facebook, Instagram, of </w:t>
      </w:r>
      <w:r w:rsidRPr="00A26A42">
        <w:rPr>
          <w:rFonts w:cstheme="minorHAnsi"/>
          <w:lang w:val="nl-NL"/>
        </w:rPr>
        <w:t>LinkedIn.</w:t>
      </w:r>
    </w:p>
    <w:p w14:paraId="12410B53" w14:textId="52693DDF" w:rsidR="00050C81" w:rsidRPr="00A26A42" w:rsidRDefault="00050C81" w:rsidP="00050C81">
      <w:pPr>
        <w:ind w:right="-142"/>
        <w:rPr>
          <w:rFonts w:cstheme="minorHAnsi"/>
          <w:lang w:val="nl-NL"/>
        </w:rPr>
      </w:pPr>
      <w:r w:rsidRPr="00A26A42">
        <w:rPr>
          <w:rFonts w:cstheme="minorHAnsi"/>
          <w:lang w:val="nl-NL"/>
        </w:rPr>
        <w:t xml:space="preserve">Voor de bovenstaande doelstelling(en) kan </w:t>
      </w:r>
      <w:r w:rsidR="00C12D31" w:rsidRPr="00A26A42">
        <w:rPr>
          <w:rFonts w:cstheme="minorHAnsi"/>
          <w:lang w:val="nl-NL"/>
        </w:rPr>
        <w:t xml:space="preserve">de MVPHEV </w:t>
      </w:r>
      <w:r w:rsidRPr="00A26A42">
        <w:rPr>
          <w:rFonts w:cstheme="minorHAnsi"/>
          <w:lang w:val="nl-NL"/>
        </w:rPr>
        <w:t>de volgende persoonsgegevens van u vragen:</w:t>
      </w:r>
    </w:p>
    <w:p w14:paraId="645C173D"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Voornaam, tussenvoegsel, achternaam, geslacht en geboortedatum;</w:t>
      </w:r>
    </w:p>
    <w:p w14:paraId="3BF45FD1"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Adres, woonplaats;</w:t>
      </w:r>
    </w:p>
    <w:p w14:paraId="290CBAE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Telefoonnummer en/of telefoonnummer van contactpersoon;</w:t>
      </w:r>
    </w:p>
    <w:p w14:paraId="686B11EC"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E-mailadres en/of E-mailadres van contactpersoon.</w:t>
      </w:r>
    </w:p>
    <w:p w14:paraId="6E9B7B0D" w14:textId="096E36C8" w:rsidR="00050C81" w:rsidRPr="00A26A42" w:rsidRDefault="00050C81" w:rsidP="00050C81">
      <w:pPr>
        <w:ind w:right="-142"/>
        <w:rPr>
          <w:rFonts w:cstheme="minorHAnsi"/>
          <w:lang w:val="nl-NL"/>
        </w:rPr>
      </w:pPr>
      <w:r w:rsidRPr="00A26A42">
        <w:rPr>
          <w:rFonts w:cstheme="minorHAnsi"/>
          <w:lang w:val="nl-NL"/>
        </w:rPr>
        <w:t xml:space="preserve">Uw persoonsgegevens worden door </w:t>
      </w:r>
      <w:r w:rsidR="00C12D31" w:rsidRPr="00A26A42">
        <w:rPr>
          <w:rFonts w:cstheme="minorHAnsi"/>
          <w:lang w:val="nl-NL"/>
        </w:rPr>
        <w:t>de MV</w:t>
      </w:r>
      <w:r w:rsidRPr="00A26A42">
        <w:rPr>
          <w:rFonts w:cstheme="minorHAnsi"/>
          <w:lang w:val="nl-NL"/>
        </w:rPr>
        <w:t>PHEV opgeslagen ten behoeve van bovengenoemde verwerking(en) voor de periode:</w:t>
      </w:r>
    </w:p>
    <w:p w14:paraId="268035DA" w14:textId="63E1EBB2" w:rsidR="00C12D31" w:rsidRPr="00A26A42" w:rsidRDefault="00050C81" w:rsidP="002A3233">
      <w:pPr>
        <w:pStyle w:val="Lijstalinea"/>
        <w:numPr>
          <w:ilvl w:val="0"/>
          <w:numId w:val="60"/>
        </w:numPr>
        <w:spacing w:line="240" w:lineRule="auto"/>
        <w:ind w:right="-142"/>
        <w:rPr>
          <w:rFonts w:cstheme="minorHAnsi"/>
          <w:lang w:val="nl-NL"/>
        </w:rPr>
      </w:pPr>
      <w:r w:rsidRPr="00A26A42">
        <w:rPr>
          <w:rFonts w:cstheme="minorHAnsi"/>
          <w:lang w:val="nl-NL"/>
        </w:rPr>
        <w:t>Gedurende de periode dat men gezien wordt als een prospect, stakeholder-/lobbycontacten en/of geïnteresseerde.</w:t>
      </w:r>
      <w:r w:rsidR="00C12D31" w:rsidRPr="00A26A42">
        <w:rPr>
          <w:rFonts w:cstheme="minorHAnsi"/>
          <w:lang w:val="nl-NL"/>
        </w:rPr>
        <w:br/>
      </w:r>
    </w:p>
    <w:p w14:paraId="6B995838" w14:textId="06B8873F" w:rsidR="00050C81" w:rsidRPr="00A26A42" w:rsidRDefault="00050C81" w:rsidP="00C12D31">
      <w:pPr>
        <w:pStyle w:val="Lijstalinea"/>
        <w:numPr>
          <w:ilvl w:val="0"/>
          <w:numId w:val="66"/>
        </w:numPr>
        <w:ind w:right="-142"/>
        <w:rPr>
          <w:rFonts w:cstheme="minorHAnsi"/>
          <w:b/>
          <w:color w:val="000000" w:themeColor="text1"/>
          <w:lang w:val="nl-NL"/>
        </w:rPr>
      </w:pPr>
      <w:r w:rsidRPr="00A26A42">
        <w:rPr>
          <w:rFonts w:cstheme="minorHAnsi"/>
          <w:b/>
          <w:color w:val="000000" w:themeColor="text1"/>
          <w:lang w:val="nl-NL"/>
        </w:rPr>
        <w:t xml:space="preserve">Verwerking van persoonsgegevens van </w:t>
      </w:r>
      <w:r w:rsidR="00C12D31" w:rsidRPr="00A26A42">
        <w:rPr>
          <w:rFonts w:cstheme="minorHAnsi"/>
          <w:b/>
          <w:color w:val="000000" w:themeColor="text1"/>
          <w:lang w:val="nl-NL"/>
        </w:rPr>
        <w:t xml:space="preserve">dirigenten, </w:t>
      </w:r>
      <w:r w:rsidRPr="00A26A42">
        <w:rPr>
          <w:rFonts w:cstheme="minorHAnsi"/>
          <w:b/>
          <w:color w:val="000000" w:themeColor="text1"/>
          <w:lang w:val="nl-NL"/>
        </w:rPr>
        <w:t>docenten</w:t>
      </w:r>
      <w:r w:rsidR="00C12D31" w:rsidRPr="00A26A42">
        <w:rPr>
          <w:rFonts w:cstheme="minorHAnsi"/>
          <w:b/>
          <w:color w:val="000000" w:themeColor="text1"/>
          <w:lang w:val="nl-NL"/>
        </w:rPr>
        <w:t xml:space="preserve"> e</w:t>
      </w:r>
      <w:r w:rsidRPr="00A26A42">
        <w:rPr>
          <w:rFonts w:cstheme="minorHAnsi"/>
          <w:b/>
          <w:color w:val="000000" w:themeColor="text1"/>
          <w:lang w:val="nl-NL"/>
        </w:rPr>
        <w:t xml:space="preserve">n andere, al dan niet betaalde, </w:t>
      </w:r>
      <w:r w:rsidR="00A26A42" w:rsidRPr="00A26A42">
        <w:rPr>
          <w:rFonts w:cstheme="minorHAnsi"/>
          <w:b/>
          <w:color w:val="000000" w:themeColor="text1"/>
          <w:lang w:val="nl-NL"/>
        </w:rPr>
        <w:t>dienstverleners</w:t>
      </w:r>
    </w:p>
    <w:p w14:paraId="74DA5713" w14:textId="2DE75A58" w:rsidR="00050C81" w:rsidRPr="00A26A42" w:rsidRDefault="00050C81" w:rsidP="00050C81">
      <w:pPr>
        <w:ind w:right="-142"/>
        <w:rPr>
          <w:rFonts w:cstheme="minorHAnsi"/>
          <w:lang w:val="nl-NL"/>
        </w:rPr>
      </w:pPr>
      <w:r w:rsidRPr="00A26A42">
        <w:rPr>
          <w:rFonts w:cstheme="minorHAnsi"/>
          <w:lang w:val="nl-NL"/>
        </w:rPr>
        <w:t xml:space="preserve">Persoonsgegevens van docenten, dirigenten en andere, al dan niet betaalde, medewerkers worden door </w:t>
      </w:r>
      <w:r w:rsidR="00C12D31" w:rsidRPr="00A26A42">
        <w:rPr>
          <w:rFonts w:cstheme="minorHAnsi"/>
          <w:lang w:val="nl-NL"/>
        </w:rPr>
        <w:t>de MV</w:t>
      </w:r>
      <w:r w:rsidRPr="00A26A42">
        <w:rPr>
          <w:rFonts w:cstheme="minorHAnsi"/>
          <w:lang w:val="nl-NL"/>
        </w:rPr>
        <w:t>PHEV ten behoeve van de volgende doelstelling(en):</w:t>
      </w:r>
    </w:p>
    <w:p w14:paraId="774B61F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Uitvoering geven aan de overeenkomst.</w:t>
      </w:r>
    </w:p>
    <w:p w14:paraId="21FA60DB" w14:textId="77777777" w:rsidR="00050C81" w:rsidRPr="00A26A42" w:rsidRDefault="00050C81" w:rsidP="00050C81">
      <w:pPr>
        <w:ind w:right="-142"/>
        <w:rPr>
          <w:rFonts w:cstheme="minorHAnsi"/>
          <w:lang w:val="nl-NL"/>
        </w:rPr>
      </w:pPr>
      <w:r w:rsidRPr="00A26A42">
        <w:rPr>
          <w:rFonts w:cstheme="minorHAnsi"/>
          <w:lang w:val="nl-NL"/>
        </w:rPr>
        <w:t>Grondslag voor deze persoonsgegevens is:</w:t>
      </w:r>
    </w:p>
    <w:p w14:paraId="1D626B7B"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De overeenkomst.</w:t>
      </w:r>
    </w:p>
    <w:p w14:paraId="63C210D1" w14:textId="0394CF48" w:rsidR="00050C81" w:rsidRPr="00A26A42" w:rsidRDefault="00050C81" w:rsidP="00050C81">
      <w:pPr>
        <w:ind w:right="-142"/>
        <w:rPr>
          <w:rFonts w:cstheme="minorHAnsi"/>
          <w:lang w:val="nl-NL"/>
        </w:rPr>
      </w:pPr>
      <w:r w:rsidRPr="00A26A42">
        <w:rPr>
          <w:rFonts w:cstheme="minorHAnsi"/>
          <w:lang w:val="nl-NL"/>
        </w:rPr>
        <w:t xml:space="preserve">Voor de bovenstaande doelstelling(en) kan </w:t>
      </w:r>
      <w:r w:rsidR="00C12D31" w:rsidRPr="00A26A42">
        <w:rPr>
          <w:rFonts w:cstheme="minorHAnsi"/>
          <w:lang w:val="nl-NL"/>
        </w:rPr>
        <w:t>de MV</w:t>
      </w:r>
      <w:r w:rsidRPr="00A26A42">
        <w:rPr>
          <w:rFonts w:cstheme="minorHAnsi"/>
          <w:lang w:val="nl-NL"/>
        </w:rPr>
        <w:t>PHEV de volgende persoonsgegevens van u vragen:</w:t>
      </w:r>
    </w:p>
    <w:p w14:paraId="270C188A"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Voornaam, tussenvoegsel, achternaam, geslacht en geboortedatum;</w:t>
      </w:r>
    </w:p>
    <w:p w14:paraId="16162E37"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Adres, woonplaats;</w:t>
      </w:r>
    </w:p>
    <w:p w14:paraId="6BF7C3C7"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lastRenderedPageBreak/>
        <w:t>Telefoonnummer en/of telefoonnummer van contactpersoon;</w:t>
      </w:r>
    </w:p>
    <w:p w14:paraId="1B1E944B"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E-mailadres en/of E-mailadres van contactpersoon;</w:t>
      </w:r>
    </w:p>
    <w:p w14:paraId="7F2BC367"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Bankgegevens;</w:t>
      </w:r>
    </w:p>
    <w:p w14:paraId="4CF4558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Opleidingsgegevens.</w:t>
      </w:r>
    </w:p>
    <w:p w14:paraId="548219B2" w14:textId="17218815" w:rsidR="00050C81" w:rsidRPr="00A26A42" w:rsidRDefault="00050C81" w:rsidP="00050C81">
      <w:pPr>
        <w:ind w:right="-142"/>
        <w:rPr>
          <w:rFonts w:cstheme="minorHAnsi"/>
          <w:lang w:val="nl-NL"/>
        </w:rPr>
      </w:pPr>
      <w:r w:rsidRPr="00A26A42">
        <w:rPr>
          <w:rFonts w:cstheme="minorHAnsi"/>
          <w:lang w:val="nl-NL"/>
        </w:rPr>
        <w:t xml:space="preserve">Uw persoonsgegevens worden door </w:t>
      </w:r>
      <w:r w:rsidR="00C12D31" w:rsidRPr="00A26A42">
        <w:rPr>
          <w:rFonts w:cstheme="minorHAnsi"/>
          <w:lang w:val="nl-NL"/>
        </w:rPr>
        <w:t>de MV</w:t>
      </w:r>
      <w:r w:rsidRPr="00A26A42">
        <w:rPr>
          <w:rFonts w:cstheme="minorHAnsi"/>
          <w:lang w:val="nl-NL"/>
        </w:rPr>
        <w:t>PHEV opgeslagen ten behoeve van bovengenoemde verwerking(en) voor de periode:</w:t>
      </w:r>
    </w:p>
    <w:p w14:paraId="677E2D0E" w14:textId="6563CB14" w:rsidR="00050C81" w:rsidRPr="00A26A42" w:rsidRDefault="00050C81" w:rsidP="00050C81">
      <w:pPr>
        <w:pStyle w:val="Lijstalinea"/>
        <w:numPr>
          <w:ilvl w:val="0"/>
          <w:numId w:val="60"/>
        </w:numPr>
        <w:spacing w:after="0" w:line="240" w:lineRule="auto"/>
        <w:ind w:right="-142"/>
        <w:rPr>
          <w:rFonts w:eastAsia="Times New Roman" w:cstheme="minorHAnsi"/>
          <w:lang w:val="nl-NL" w:eastAsia="nl-NL"/>
        </w:rPr>
      </w:pPr>
      <w:r w:rsidRPr="00A26A42">
        <w:rPr>
          <w:rFonts w:eastAsia="Times New Roman" w:cstheme="minorHAnsi"/>
          <w:lang w:val="nl-NL" w:eastAsia="nl-NL"/>
        </w:rPr>
        <w:t>Gedurende de periode dat men een contract heeft en daarna alleen in de financiële administratie voor maximaal 7 jaar.</w:t>
      </w:r>
      <w:r w:rsidR="00C12D31" w:rsidRPr="00A26A42">
        <w:rPr>
          <w:rFonts w:eastAsia="Times New Roman" w:cstheme="minorHAnsi"/>
          <w:lang w:val="nl-NL" w:eastAsia="nl-NL"/>
        </w:rPr>
        <w:br/>
      </w:r>
    </w:p>
    <w:p w14:paraId="6E9359EF" w14:textId="6E37C2B6" w:rsidR="00050C81" w:rsidRPr="00A26A42" w:rsidRDefault="00050C81" w:rsidP="00C12D31">
      <w:pPr>
        <w:pStyle w:val="Lijstalinea"/>
        <w:numPr>
          <w:ilvl w:val="0"/>
          <w:numId w:val="66"/>
        </w:numPr>
        <w:ind w:right="-142"/>
        <w:rPr>
          <w:rFonts w:cstheme="minorHAnsi"/>
          <w:b/>
          <w:color w:val="000000" w:themeColor="text1"/>
          <w:lang w:val="nl-NL"/>
        </w:rPr>
      </w:pPr>
      <w:r w:rsidRPr="00A26A42">
        <w:rPr>
          <w:rFonts w:cstheme="minorHAnsi"/>
          <w:b/>
          <w:color w:val="000000" w:themeColor="text1"/>
          <w:lang w:val="nl-NL"/>
        </w:rPr>
        <w:t>Verstrekking aan derden</w:t>
      </w:r>
    </w:p>
    <w:p w14:paraId="25EE1C96" w14:textId="7406A764" w:rsidR="00050C81" w:rsidRPr="00A26A42" w:rsidRDefault="00050C81" w:rsidP="00050C81">
      <w:pPr>
        <w:ind w:right="-142"/>
        <w:rPr>
          <w:rFonts w:cstheme="minorHAnsi"/>
          <w:lang w:val="nl-NL"/>
        </w:rPr>
      </w:pPr>
      <w:r w:rsidRPr="00A26A42">
        <w:rPr>
          <w:rFonts w:cstheme="minorHAnsi"/>
          <w:lang w:val="nl-NL"/>
        </w:rPr>
        <w:t>De gegevens die u aan ons geeft k</w:t>
      </w:r>
      <w:r w:rsidR="00C12D31" w:rsidRPr="00A26A42">
        <w:rPr>
          <w:rFonts w:cstheme="minorHAnsi"/>
          <w:lang w:val="nl-NL"/>
        </w:rPr>
        <w:t>an de MVPHEV</w:t>
      </w:r>
      <w:r w:rsidRPr="00A26A42">
        <w:rPr>
          <w:rFonts w:cstheme="minorHAnsi"/>
          <w:lang w:val="nl-NL"/>
        </w:rPr>
        <w:t xml:space="preserve"> aan derde partijen verstrekken indien dit noodzakelijk is voor uitvoering van de hierboven beschreven doeleinden.  Zo maken wij gebruik van een derde partij voor:</w:t>
      </w:r>
    </w:p>
    <w:p w14:paraId="3ACB7C96"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Het verzorgen van de (financiële) administratie;</w:t>
      </w:r>
    </w:p>
    <w:p w14:paraId="2B775505"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Het verzorgen van (muziek(lessen) en bijbehorende examens;</w:t>
      </w:r>
    </w:p>
    <w:p w14:paraId="1C056215"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Het verzorgen van nieuwsbrieven en uitnodigingen;</w:t>
      </w:r>
    </w:p>
    <w:p w14:paraId="15907B20"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De afdracht van contributies aan overkoepelende muziekorganisaties;</w:t>
      </w:r>
    </w:p>
    <w:p w14:paraId="62D036A4" w14:textId="079C06DA"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 xml:space="preserve">Het verzorgen van PR en promotie van </w:t>
      </w:r>
      <w:r w:rsidR="00C12D31" w:rsidRPr="00A26A42">
        <w:rPr>
          <w:rFonts w:cstheme="minorHAnsi"/>
          <w:lang w:val="nl-NL"/>
        </w:rPr>
        <w:t xml:space="preserve">de MVPHEV en de stichting </w:t>
      </w:r>
      <w:r w:rsidRPr="00A26A42">
        <w:rPr>
          <w:rFonts w:cstheme="minorHAnsi"/>
          <w:lang w:val="nl-NL"/>
        </w:rPr>
        <w:t xml:space="preserve">Pro Honore et Virtute, de hierbij aangesloten muziekgezelschappen en de te organiseren activiteiten. </w:t>
      </w:r>
    </w:p>
    <w:p w14:paraId="68CD1E5F" w14:textId="77777777" w:rsidR="00050C81" w:rsidRPr="00A26A42" w:rsidRDefault="00050C81" w:rsidP="00050C81">
      <w:pPr>
        <w:ind w:right="-142"/>
        <w:rPr>
          <w:rFonts w:cstheme="minorHAnsi"/>
          <w:lang w:val="nl-NL"/>
        </w:rPr>
      </w:pPr>
      <w:r w:rsidRPr="00A26A42">
        <w:rPr>
          <w:rFonts w:cstheme="minorHAnsi"/>
          <w:lang w:val="nl-NL"/>
        </w:rPr>
        <w:t>Wij geven geen persoonsgegevens door aan andere partijen waarmee we geen verwerkersovereenkomst hebben afgesloten. Een uitzondering hierop vormt het verstrekken van beeldmateriaal voor verslaglegging, PR en promotie van activiteiten aan (social)media. Met verwerkers maken wij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w:t>
      </w:r>
    </w:p>
    <w:p w14:paraId="17A66162" w14:textId="0C4A4FBF" w:rsidR="00C12D31" w:rsidRPr="00A26A42" w:rsidRDefault="00050C81" w:rsidP="00050C81">
      <w:pPr>
        <w:ind w:right="-142"/>
        <w:rPr>
          <w:rFonts w:cstheme="minorHAnsi"/>
          <w:lang w:val="nl-NL"/>
        </w:rPr>
      </w:pPr>
      <w:r w:rsidRPr="00A26A42">
        <w:rPr>
          <w:rFonts w:cstheme="minorHAnsi"/>
          <w:lang w:val="nl-NL"/>
        </w:rPr>
        <w:t>Tevens kunnen wij persoonsgegevens delen met derden indien u ons hier schriftelijk toestemming voor geeft.</w:t>
      </w:r>
    </w:p>
    <w:p w14:paraId="725C3A64" w14:textId="21FB1D35" w:rsidR="00050C81" w:rsidRPr="00A26A42" w:rsidRDefault="00050C81" w:rsidP="00C12D31">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Minderjarigen</w:t>
      </w:r>
    </w:p>
    <w:p w14:paraId="4D4CB5E8" w14:textId="19E2069D" w:rsidR="00C12D31" w:rsidRPr="00A26A42" w:rsidRDefault="00C12D31" w:rsidP="00050C81">
      <w:pPr>
        <w:ind w:right="-142"/>
        <w:rPr>
          <w:rFonts w:cstheme="minorHAnsi"/>
          <w:lang w:val="nl-NL"/>
        </w:rPr>
      </w:pPr>
      <w:r w:rsidRPr="00A26A42">
        <w:rPr>
          <w:rFonts w:cstheme="minorHAnsi"/>
          <w:lang w:val="nl-NL"/>
        </w:rPr>
        <w:t xml:space="preserve">De MVPHEV verwerkt </w:t>
      </w:r>
      <w:r w:rsidR="00050C81" w:rsidRPr="00A26A42">
        <w:rPr>
          <w:rFonts w:cstheme="minorHAnsi"/>
          <w:lang w:val="nl-NL"/>
        </w:rPr>
        <w:t>enkel en alleen persoonsgegevens van minderjarigen (personen jongen dan 16 jaar) indien daarvoor geen schriftelijk bezwaar is gegeven door de ouder, verzorger of wettelijke vertegenwoordiger.</w:t>
      </w:r>
    </w:p>
    <w:p w14:paraId="404607BB" w14:textId="73468093" w:rsidR="00050C81" w:rsidRPr="00A26A42" w:rsidRDefault="00050C81" w:rsidP="00C12D31">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Bewaartermijn</w:t>
      </w:r>
    </w:p>
    <w:p w14:paraId="6A168433" w14:textId="0F247FAB" w:rsidR="00050C81" w:rsidRPr="00A26A42" w:rsidRDefault="00050C81" w:rsidP="00050C81">
      <w:pPr>
        <w:ind w:right="-142"/>
        <w:rPr>
          <w:rFonts w:cstheme="minorHAnsi"/>
          <w:lang w:val="nl-NL"/>
        </w:rPr>
      </w:pPr>
      <w:r w:rsidRPr="00A26A42">
        <w:rPr>
          <w:rFonts w:cstheme="minorHAnsi"/>
          <w:lang w:val="nl-NL"/>
        </w:rPr>
        <w:t>PHEV bewaart persoonsgegevens niet langer dan noodzakelijk voor het doel waarvoor deze zijn verstrekt dan wel op grond van de wet is vereist.</w:t>
      </w:r>
    </w:p>
    <w:p w14:paraId="7CDA8146" w14:textId="7C9D76F7" w:rsidR="00050C81" w:rsidRPr="00A26A42" w:rsidRDefault="00050C81" w:rsidP="00C12D31">
      <w:pPr>
        <w:pStyle w:val="Lijstalinea"/>
        <w:numPr>
          <w:ilvl w:val="0"/>
          <w:numId w:val="66"/>
        </w:numPr>
        <w:ind w:right="-142"/>
        <w:rPr>
          <w:rFonts w:eastAsiaTheme="majorEastAsia" w:cstheme="minorHAnsi"/>
          <w:b/>
          <w:color w:val="000000" w:themeColor="text1"/>
          <w:lang w:val="nl-NL"/>
        </w:rPr>
      </w:pPr>
      <w:r w:rsidRPr="00A26A42">
        <w:rPr>
          <w:rFonts w:cstheme="minorHAnsi"/>
          <w:b/>
          <w:color w:val="000000" w:themeColor="text1"/>
          <w:lang w:val="nl-NL"/>
        </w:rPr>
        <w:t>Beveiliging</w:t>
      </w:r>
    </w:p>
    <w:p w14:paraId="659E5815" w14:textId="7C1432CA" w:rsidR="00050C81" w:rsidRPr="00A26A42" w:rsidRDefault="002A3233" w:rsidP="00050C81">
      <w:pPr>
        <w:ind w:right="-142"/>
        <w:rPr>
          <w:rFonts w:cstheme="minorHAnsi"/>
          <w:lang w:val="nl-NL"/>
        </w:rPr>
      </w:pPr>
      <w:r w:rsidRPr="00A26A42">
        <w:rPr>
          <w:rFonts w:cstheme="minorHAnsi"/>
          <w:lang w:val="nl-NL"/>
        </w:rPr>
        <w:t xml:space="preserve">De MVPHEV heeft </w:t>
      </w:r>
      <w:r w:rsidR="00050C81" w:rsidRPr="00A26A42">
        <w:rPr>
          <w:rFonts w:cstheme="minorHAnsi"/>
          <w:lang w:val="nl-NL"/>
        </w:rPr>
        <w:t>passende technische en organisatorische maatregelen genomen om persoonsgegevens te beschermen tegen onrechtmatige verwerking, zo hebben we bijvoorbeeld de volgende maatregelen genomen:</w:t>
      </w:r>
    </w:p>
    <w:p w14:paraId="06A60F00" w14:textId="17A9ED9E"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 xml:space="preserve">Alle personen die namens </w:t>
      </w:r>
      <w:r w:rsidR="002A3233" w:rsidRPr="00A26A42">
        <w:rPr>
          <w:rFonts w:cstheme="minorHAnsi"/>
          <w:color w:val="000000" w:themeColor="text1"/>
          <w:lang w:val="nl-NL"/>
        </w:rPr>
        <w:t>de MV</w:t>
      </w:r>
      <w:r w:rsidRPr="00A26A42">
        <w:rPr>
          <w:rFonts w:cstheme="minorHAnsi"/>
          <w:color w:val="000000" w:themeColor="text1"/>
          <w:lang w:val="nl-NL"/>
        </w:rPr>
        <w:t>PHEV van uw gegevens kennis kunnen nemen, zijn gehouden aan geheimhouding daarvan</w:t>
      </w:r>
      <w:r w:rsidR="002A3233" w:rsidRPr="00A26A42">
        <w:rPr>
          <w:rFonts w:cstheme="minorHAnsi"/>
          <w:color w:val="000000" w:themeColor="text1"/>
          <w:lang w:val="nl-NL"/>
        </w:rPr>
        <w:t>;</w:t>
      </w:r>
    </w:p>
    <w:p w14:paraId="2B9A1FA9"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We hanteren een gebruikersnaam en wachtwoordbeleid op al onze systemen;</w:t>
      </w:r>
    </w:p>
    <w:p w14:paraId="52BD53C3"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We pseudonimiseren en zorgen voor de encryptie van persoonsgegevens als daar aanleiding toe is;</w:t>
      </w:r>
    </w:p>
    <w:p w14:paraId="4443309D"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Wij maken back-ups van de persoonsgegevens om deze te kunnen herstellen bij fysieke of technische incidenten;</w:t>
      </w:r>
    </w:p>
    <w:p w14:paraId="60ACC988"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lastRenderedPageBreak/>
        <w:t>We testen en evalueren regelmatig onze maatregelen;</w:t>
      </w:r>
    </w:p>
    <w:p w14:paraId="5FBC3FB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color w:val="000000" w:themeColor="text1"/>
          <w:lang w:val="nl-NL"/>
        </w:rPr>
        <w:t>Onze medewerkers en vrijwilligers zijn geïnformeerd over het belang van de bescherming van persoonsgegevens</w:t>
      </w:r>
      <w:r w:rsidRPr="00A26A42">
        <w:rPr>
          <w:rFonts w:cstheme="minorHAnsi"/>
          <w:lang w:val="nl-NL"/>
        </w:rPr>
        <w:t>.</w:t>
      </w:r>
    </w:p>
    <w:p w14:paraId="53E56377" w14:textId="30CEF18F" w:rsidR="00050C81" w:rsidRPr="00A26A42" w:rsidRDefault="00050C81" w:rsidP="002A3233">
      <w:pPr>
        <w:pStyle w:val="Kop1"/>
        <w:numPr>
          <w:ilvl w:val="0"/>
          <w:numId w:val="67"/>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 xml:space="preserve">Rechten omtrent uw gegevens </w:t>
      </w:r>
    </w:p>
    <w:p w14:paraId="642DCF74" w14:textId="77777777" w:rsidR="002A3233" w:rsidRPr="00A26A42" w:rsidRDefault="00050C81" w:rsidP="00050C81">
      <w:pPr>
        <w:ind w:right="-142"/>
        <w:rPr>
          <w:rFonts w:cstheme="minorHAnsi"/>
          <w:lang w:val="nl-NL"/>
        </w:rPr>
      </w:pPr>
      <w:r w:rsidRPr="00A26A42">
        <w:rPr>
          <w:rFonts w:cstheme="minorHAnsi"/>
          <w:lang w:val="nl-NL"/>
        </w:rPr>
        <w:t>U heeft recht op inzage, rectificatie of verwijdering van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A26A42">
        <w:rPr>
          <w:rFonts w:cstheme="minorHAnsi"/>
          <w:lang w:val="nl-NL"/>
        </w:rPr>
        <w:br/>
      </w:r>
    </w:p>
    <w:p w14:paraId="22259C1B" w14:textId="6B70DF27" w:rsidR="00050C81" w:rsidRPr="00A26A42" w:rsidRDefault="00050C81" w:rsidP="00050C81">
      <w:pPr>
        <w:ind w:right="-142"/>
        <w:rPr>
          <w:rFonts w:cstheme="minorHAnsi"/>
          <w:lang w:val="nl-NL"/>
        </w:rPr>
      </w:pPr>
      <w:r w:rsidRPr="00A26A42">
        <w:rPr>
          <w:rFonts w:cstheme="minorHAnsi"/>
          <w:lang w:val="nl-NL"/>
        </w:rPr>
        <w:t>Mogen wij uw persoonsgegevens verwerken op basis van een door u gegeven toestemming hiertoe, dan heeft u altijd het recht deze toestemming in te trekken. Bezwaar maken of intrekken van uw toestemming doet u schriftelijk via een mail aan de secretaris van het bestuur.</w:t>
      </w:r>
    </w:p>
    <w:p w14:paraId="17E2836A" w14:textId="055607E3" w:rsidR="00050C81" w:rsidRPr="00A26A42" w:rsidRDefault="00050C81" w:rsidP="002A3233">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Klachten</w:t>
      </w:r>
    </w:p>
    <w:p w14:paraId="44B5D0A6" w14:textId="6BDFB808" w:rsidR="00A15636" w:rsidRPr="00A26A42" w:rsidRDefault="00050C81" w:rsidP="002A3233">
      <w:pPr>
        <w:ind w:right="-142"/>
        <w:rPr>
          <w:rFonts w:cstheme="minorHAnsi"/>
          <w:lang w:val="nl-NL"/>
        </w:rPr>
      </w:pPr>
      <w:r w:rsidRPr="00A26A42">
        <w:rPr>
          <w:rFonts w:cstheme="minorHAnsi"/>
          <w:lang w:val="nl-NL"/>
        </w:rPr>
        <w:t>Mocht u een klacht hebben over de verwerking van uw persoonsgegevens, dan vragen wij u hierover contact met ons op te nemen om samen te kijken naar een werkbare oplossing. Komen wij er samen met u niet uit dan vinden wij dit natuurlijk erg vervelend. U heeft altijd het recht een klacht in te dienen bij de Autoriteit Persoonsgegevens Dit is de toezichthoudende autoriteit op het gebied van privacybescherming.</w:t>
      </w:r>
    </w:p>
    <w:sectPr w:rsidR="00A15636" w:rsidRPr="00A26A42" w:rsidSect="00FB1112">
      <w:headerReference w:type="default" r:id="rId9"/>
      <w:footerReference w:type="default" r:id="rId10"/>
      <w:pgSz w:w="11900" w:h="16820"/>
      <w:pgMar w:top="1440" w:right="821" w:bottom="1041"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4F4F5" w14:textId="77777777" w:rsidR="00251C1E" w:rsidRDefault="00251C1E">
      <w:pPr>
        <w:spacing w:after="0" w:line="240" w:lineRule="auto"/>
      </w:pPr>
      <w:r>
        <w:separator/>
      </w:r>
    </w:p>
  </w:endnote>
  <w:endnote w:type="continuationSeparator" w:id="0">
    <w:p w14:paraId="200DD1B4" w14:textId="77777777" w:rsidR="00251C1E" w:rsidRDefault="0025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79CC" w14:textId="12A4C883" w:rsidR="00CF1346" w:rsidRPr="008146F5" w:rsidRDefault="00F80974">
    <w:pPr>
      <w:pStyle w:val="Voettekst"/>
      <w:rPr>
        <w:rFonts w:cstheme="minorHAnsi"/>
        <w:noProof/>
        <w:sz w:val="20"/>
        <w:szCs w:val="20"/>
        <w:lang w:val="nl-NL"/>
      </w:rPr>
    </w:pPr>
    <w:r w:rsidRPr="008146F5">
      <w:rPr>
        <w:rFonts w:cstheme="minorHAnsi"/>
        <w:sz w:val="20"/>
        <w:szCs w:val="20"/>
        <w:lang w:val="nl-NL"/>
      </w:rPr>
      <w:t xml:space="preserve">Doc: </w:t>
    </w:r>
    <w:r w:rsidR="008146F5" w:rsidRPr="008146F5">
      <w:rPr>
        <w:rFonts w:cstheme="minorHAnsi"/>
        <w:sz w:val="20"/>
        <w:szCs w:val="20"/>
        <w:lang w:val="nl-NL"/>
      </w:rPr>
      <w:fldChar w:fldCharType="begin"/>
    </w:r>
    <w:r w:rsidR="008146F5" w:rsidRPr="008146F5">
      <w:rPr>
        <w:rFonts w:cstheme="minorHAnsi"/>
        <w:sz w:val="20"/>
        <w:szCs w:val="20"/>
        <w:lang w:val="nl-NL"/>
      </w:rPr>
      <w:instrText xml:space="preserve"> FILENAME </w:instrText>
    </w:r>
    <w:r w:rsidR="008146F5" w:rsidRPr="008146F5">
      <w:rPr>
        <w:rFonts w:cstheme="minorHAnsi"/>
        <w:sz w:val="20"/>
        <w:szCs w:val="20"/>
        <w:lang w:val="nl-NL"/>
      </w:rPr>
      <w:fldChar w:fldCharType="separate"/>
    </w:r>
    <w:r w:rsidR="006D698B">
      <w:rPr>
        <w:rFonts w:cstheme="minorHAnsi"/>
        <w:noProof/>
        <w:sz w:val="20"/>
        <w:szCs w:val="20"/>
        <w:lang w:val="nl-NL"/>
      </w:rPr>
      <w:t>24101</w:t>
    </w:r>
    <w:r w:rsidR="002A536A">
      <w:rPr>
        <w:rFonts w:cstheme="minorHAnsi"/>
        <w:noProof/>
        <w:sz w:val="20"/>
        <w:szCs w:val="20"/>
        <w:lang w:val="nl-NL"/>
      </w:rPr>
      <w:t>1</w:t>
    </w:r>
    <w:r w:rsidR="006D698B">
      <w:rPr>
        <w:rFonts w:cstheme="minorHAnsi"/>
        <w:noProof/>
        <w:sz w:val="20"/>
        <w:szCs w:val="20"/>
        <w:lang w:val="nl-NL"/>
      </w:rPr>
      <w:t xml:space="preserve"> MVPHEV </w:t>
    </w:r>
    <w:r w:rsidR="00050C81">
      <w:rPr>
        <w:rFonts w:cstheme="minorHAnsi"/>
        <w:noProof/>
        <w:sz w:val="20"/>
        <w:szCs w:val="20"/>
        <w:lang w:val="nl-NL"/>
      </w:rPr>
      <w:t>Privacyverklaring</w:t>
    </w:r>
    <w:r w:rsidR="006D698B">
      <w:rPr>
        <w:rFonts w:cstheme="minorHAnsi"/>
        <w:noProof/>
        <w:sz w:val="20"/>
        <w:szCs w:val="20"/>
        <w:lang w:val="nl-NL"/>
      </w:rPr>
      <w:t>.docx</w:t>
    </w:r>
    <w:r w:rsidR="008146F5" w:rsidRPr="008146F5">
      <w:rPr>
        <w:rFonts w:cstheme="minorHAnsi"/>
        <w:sz w:val="20"/>
        <w:szCs w:val="20"/>
        <w:lang w:val="nl-NL"/>
      </w:rPr>
      <w:fldChar w:fldCharType="end"/>
    </w:r>
    <w:r w:rsidRPr="008146F5">
      <w:rPr>
        <w:rFonts w:cstheme="minorHAnsi"/>
        <w:sz w:val="20"/>
        <w:szCs w:val="20"/>
        <w:lang w:val="nl-NL"/>
      </w:rPr>
      <w:tab/>
    </w:r>
  </w:p>
  <w:p w14:paraId="547353E9" w14:textId="2A0F8B71" w:rsidR="00CF1346" w:rsidRPr="008146F5" w:rsidRDefault="00F80974">
    <w:pPr>
      <w:pStyle w:val="Voettekst"/>
      <w:rPr>
        <w:rFonts w:cstheme="minorHAnsi"/>
        <w:sz w:val="20"/>
        <w:szCs w:val="20"/>
        <w:lang w:val="nl-NL"/>
      </w:rPr>
    </w:pPr>
    <w:r w:rsidRPr="008146F5">
      <w:rPr>
        <w:rFonts w:cstheme="minorHAnsi"/>
        <w:sz w:val="20"/>
        <w:szCs w:val="20"/>
        <w:lang w:val="nl-NL"/>
      </w:rPr>
      <w:t xml:space="preserve">Status: </w:t>
    </w:r>
    <w:r w:rsidR="00E329E1">
      <w:rPr>
        <w:rFonts w:cstheme="minorHAnsi"/>
        <w:sz w:val="20"/>
        <w:szCs w:val="20"/>
        <w:lang w:val="nl-NL"/>
      </w:rPr>
      <w:t xml:space="preserve">Vastgesteld </w:t>
    </w:r>
    <w:r w:rsidR="00F873B2">
      <w:rPr>
        <w:rFonts w:cstheme="minorHAnsi"/>
        <w:sz w:val="20"/>
        <w:szCs w:val="20"/>
        <w:lang w:val="nl-NL"/>
      </w:rPr>
      <w:t xml:space="preserve">door bestuur MVPHEV </w:t>
    </w:r>
    <w:r w:rsidR="00E329E1">
      <w:rPr>
        <w:rFonts w:cstheme="minorHAnsi"/>
        <w:sz w:val="20"/>
        <w:szCs w:val="20"/>
        <w:lang w:val="nl-NL"/>
      </w:rPr>
      <w:t>en gepubliceer</w:t>
    </w:r>
    <w:r w:rsidR="00CE7E56">
      <w:rPr>
        <w:rFonts w:cstheme="minorHAnsi"/>
        <w:sz w:val="20"/>
        <w:szCs w:val="20"/>
        <w:lang w:val="nl-NL"/>
      </w:rPr>
      <w:t>d</w:t>
    </w:r>
    <w:r w:rsidR="00E329E1">
      <w:rPr>
        <w:rFonts w:cstheme="minorHAnsi"/>
        <w:sz w:val="20"/>
        <w:szCs w:val="20"/>
        <w:lang w:val="nl-NL"/>
      </w:rPr>
      <w:t xml:space="preserve"> op website PHEV</w:t>
    </w:r>
    <w:r w:rsidR="008146F5" w:rsidRPr="008146F5">
      <w:rPr>
        <w:rFonts w:cstheme="minorHAnsi"/>
        <w:sz w:val="20"/>
        <w:szCs w:val="20"/>
        <w:lang w:val="nl-NL"/>
      </w:rPr>
      <w:tab/>
    </w:r>
    <w:r w:rsidRPr="008146F5">
      <w:rPr>
        <w:rFonts w:cstheme="minorHAnsi"/>
        <w:sz w:val="20"/>
        <w:szCs w:val="20"/>
        <w:lang w:val="nl-NL"/>
      </w:rPr>
      <w:t xml:space="preserve"> Blad </w:t>
    </w:r>
    <w:r w:rsidRPr="008146F5">
      <w:rPr>
        <w:rFonts w:cstheme="minorHAnsi"/>
        <w:sz w:val="20"/>
        <w:szCs w:val="20"/>
        <w:lang w:val="nl-NL"/>
      </w:rPr>
      <w:fldChar w:fldCharType="begin"/>
    </w:r>
    <w:r w:rsidRPr="008146F5">
      <w:rPr>
        <w:rFonts w:cstheme="minorHAnsi"/>
        <w:sz w:val="20"/>
        <w:szCs w:val="20"/>
        <w:lang w:val="nl-NL"/>
      </w:rPr>
      <w:instrText xml:space="preserve"> PAGE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 xml:space="preserve"> van </w:t>
    </w:r>
    <w:r w:rsidRPr="008146F5">
      <w:rPr>
        <w:rFonts w:cstheme="minorHAnsi"/>
        <w:sz w:val="20"/>
        <w:szCs w:val="20"/>
        <w:lang w:val="nl-NL"/>
      </w:rPr>
      <w:fldChar w:fldCharType="begin"/>
    </w:r>
    <w:r w:rsidRPr="008146F5">
      <w:rPr>
        <w:rFonts w:cstheme="minorHAnsi"/>
        <w:sz w:val="20"/>
        <w:szCs w:val="20"/>
        <w:lang w:val="nl-NL"/>
      </w:rPr>
      <w:instrText xml:space="preserve"> NUMPAGES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51FC" w14:textId="77777777" w:rsidR="00251C1E" w:rsidRDefault="00251C1E">
      <w:pPr>
        <w:spacing w:after="0" w:line="240" w:lineRule="auto"/>
      </w:pPr>
      <w:r>
        <w:separator/>
      </w:r>
    </w:p>
  </w:footnote>
  <w:footnote w:type="continuationSeparator" w:id="0">
    <w:p w14:paraId="5DF22CAB" w14:textId="77777777" w:rsidR="00251C1E" w:rsidRDefault="00251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4B1F" w14:textId="77777777" w:rsidR="00CF1346" w:rsidRDefault="00F80974" w:rsidP="0081340C">
    <w:pPr>
      <w:pStyle w:val="Koptekst"/>
      <w:rPr>
        <w:b/>
        <w:bCs/>
        <w:noProof/>
        <w:color w:val="1F4E79" w:themeColor="accent5" w:themeShade="80"/>
        <w:lang w:val="nl-NL"/>
      </w:rPr>
    </w:pPr>
    <w:r>
      <w:rPr>
        <w:b/>
        <w:bCs/>
        <w:noProof/>
        <w:color w:val="1F4E79" w:themeColor="accent5" w:themeShade="80"/>
        <w:lang w:val="nl-NL"/>
      </w:rPr>
      <w:drawing>
        <wp:anchor distT="0" distB="0" distL="114300" distR="114300" simplePos="0" relativeHeight="251658240" behindDoc="1" locked="0" layoutInCell="1" allowOverlap="1" wp14:anchorId="45C34958" wp14:editId="7BF71668">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D36AC1">
      <w:rPr>
        <w:color w:val="1F4E79" w:themeColor="accent5" w:themeShade="80"/>
        <w:sz w:val="24"/>
        <w:szCs w:val="24"/>
        <w:lang w:val="nl-NL"/>
      </w:rPr>
      <w:t>MUZIEKVERENIGING</w:t>
    </w:r>
    <w:r>
      <w:rPr>
        <w:b/>
        <w:bCs/>
        <w:color w:val="1F4E79" w:themeColor="accent5" w:themeShade="80"/>
        <w:sz w:val="28"/>
        <w:szCs w:val="28"/>
        <w:lang w:val="nl-NL"/>
      </w:rPr>
      <w:t xml:space="preserve"> </w:t>
    </w:r>
    <w:r w:rsidRPr="007D7B26">
      <w:rPr>
        <w:b/>
        <w:bCs/>
        <w:color w:val="1F4E79" w:themeColor="accent5" w:themeShade="80"/>
        <w:sz w:val="28"/>
        <w:szCs w:val="28"/>
        <w:lang w:val="nl-NL"/>
      </w:rPr>
      <w:t>PRO HONORE ET VIRTUTE (MVPHEV)</w:t>
    </w:r>
  </w:p>
  <w:p w14:paraId="1265BB08" w14:textId="3D6319FE" w:rsidR="00CF1346" w:rsidRPr="00D36AC1" w:rsidRDefault="00F80974" w:rsidP="00D36AC1">
    <w:pPr>
      <w:pStyle w:val="Koptekst"/>
      <w:rPr>
        <w:noProof/>
        <w:color w:val="1F4E79" w:themeColor="accent5" w:themeShade="80"/>
        <w:lang w:val="nl-NL"/>
        <w14:reflection w14:blurRad="0" w14:stA="58000" w14:stPos="0" w14:endA="0" w14:endPos="0" w14:dist="0" w14:dir="0" w14:fadeDir="0" w14:sx="0" w14:sy="0" w14:kx="0" w14:ky="0" w14:algn="b"/>
      </w:rPr>
    </w:pPr>
    <w:r w:rsidRPr="00D36AC1">
      <w:rPr>
        <w:noProof/>
        <w:color w:val="1F4E79" w:themeColor="accent5" w:themeShade="80"/>
        <w:lang w:val="nl-NL"/>
        <w14:reflection w14:blurRad="0" w14:stA="58000" w14:stPos="0" w14:endA="0" w14:endPos="0" w14:dist="0" w14:dir="0" w14:fadeDir="0" w14:sx="0" w14:sy="0" w14:kx="0" w14:ky="0" w14:algn="b"/>
      </w:rPr>
      <w:t xml:space="preserve">ONDERSCHEIDEN MET DE KONINKLIJKE EREPENNING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w:t>
    </w:r>
    <w:r w:rsidRPr="00D36AC1">
      <w:rPr>
        <w:noProof/>
        <w:color w:val="1F4E79" w:themeColor="accent5" w:themeShade="80"/>
        <w:lang w:val="nl-NL"/>
        <w14:reflection w14:blurRad="0" w14:stA="58000" w14:stPos="0" w14:endA="0" w14:endPos="0" w14:dist="0" w14:dir="0" w14:fadeDir="0" w14:sx="0" w14:sy="0" w14:kx="0" w14:ky="0" w14:algn="b"/>
      </w:rPr>
      <w:t xml:space="preserve">|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MUZIEKHISTORIE SINDS</w:t>
    </w:r>
    <w:r w:rsidRPr="00D36AC1">
      <w:rPr>
        <w:noProof/>
        <w:color w:val="1F4E79" w:themeColor="accent5" w:themeShade="80"/>
        <w:lang w:val="nl-NL"/>
        <w14:reflection w14:blurRad="0" w14:stA="58000" w14:stPos="0" w14:endA="0" w14:endPos="0" w14:dist="0" w14:dir="0" w14:fadeDir="0" w14:sx="0" w14:sy="0" w14:kx="0" w14:ky="0" w14:algn="b"/>
      </w:rPr>
      <w:t xml:space="preserve"> 1914</w:t>
    </w:r>
  </w:p>
  <w:p w14:paraId="63C4E26B" w14:textId="1DE8FA65" w:rsidR="00CF1346" w:rsidRPr="00D36AC1" w:rsidRDefault="0081340C" w:rsidP="00D36AC1">
    <w:pPr>
      <w:pStyle w:val="Koptekst"/>
      <w:rPr>
        <w:color w:val="1F4E79" w:themeColor="accent5" w:themeShade="80"/>
        <w:sz w:val="28"/>
        <w:szCs w:val="28"/>
        <w:lang w:val="nl-NL"/>
      </w:rPr>
    </w:pPr>
    <w:r>
      <w:rPr>
        <w:noProof/>
        <w:color w:val="1F4E79" w:themeColor="accent5" w:themeShade="80"/>
        <w:sz w:val="28"/>
        <w:szCs w:val="28"/>
        <w:lang w:val="nl-NL"/>
      </w:rPr>
      <mc:AlternateContent>
        <mc:Choice Requires="wps">
          <w:drawing>
            <wp:anchor distT="0" distB="0" distL="114300" distR="114300" simplePos="0" relativeHeight="251659264" behindDoc="0" locked="0" layoutInCell="1" allowOverlap="1" wp14:anchorId="3961A1B1" wp14:editId="42DEC36F">
              <wp:simplePos x="0" y="0"/>
              <wp:positionH relativeFrom="column">
                <wp:posOffset>8890</wp:posOffset>
              </wp:positionH>
              <wp:positionV relativeFrom="paragraph">
                <wp:posOffset>53975</wp:posOffset>
              </wp:positionV>
              <wp:extent cx="5000625" cy="0"/>
              <wp:effectExtent l="0" t="12700" r="15875" b="12700"/>
              <wp:wrapNone/>
              <wp:docPr id="3" name="Rechte verbindingslijn 3"/>
              <wp:cNvGraphicFramePr/>
              <a:graphic xmlns:a="http://schemas.openxmlformats.org/drawingml/2006/main">
                <a:graphicData uri="http://schemas.microsoft.com/office/word/2010/wordprocessingShape">
                  <wps:wsp>
                    <wps:cNvCnPr/>
                    <wps:spPr>
                      <a:xfrm>
                        <a:off x="0" y="0"/>
                        <a:ext cx="5000625"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084B4"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25pt" to="394.4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" strokecolor="#1f4d78 [1608]" strokeweight="1.5pt">
              <v:stroke joinstyle="miter"/>
            </v:line>
          </w:pict>
        </mc:Fallback>
      </mc:AlternateContent>
    </w:r>
  </w:p>
  <w:p w14:paraId="132F0BC6" w14:textId="77777777" w:rsidR="00CF1346" w:rsidRPr="00F31225" w:rsidRDefault="00CF1346">
    <w:pPr>
      <w:pStyle w:val="Koptekst"/>
      <w:rPr>
        <w:b/>
        <w:bCs/>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AD"/>
    <w:multiLevelType w:val="multilevel"/>
    <w:tmpl w:val="0413001F"/>
    <w:styleLink w:val="Stij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26BDD"/>
    <w:multiLevelType w:val="multilevel"/>
    <w:tmpl w:val="A2A40584"/>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44879AE"/>
    <w:multiLevelType w:val="multilevel"/>
    <w:tmpl w:val="491AC28C"/>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4597789"/>
    <w:multiLevelType w:val="hybridMultilevel"/>
    <w:tmpl w:val="A04E3A0E"/>
    <w:lvl w:ilvl="0" w:tplc="E006F20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4AE2526"/>
    <w:multiLevelType w:val="multilevel"/>
    <w:tmpl w:val="A7C478C8"/>
    <w:lvl w:ilvl="0">
      <w:start w:val="1"/>
      <w:numFmt w:val="bullet"/>
      <w:lvlText w:val=""/>
      <w:lvlJc w:val="left"/>
      <w:pPr>
        <w:ind w:left="360" w:hanging="360"/>
      </w:pPr>
      <w:rPr>
        <w:rFonts w:ascii="Symbol" w:hAnsi="Symbol" w:cs="Calibri"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9373107"/>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496C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9A20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9F5B9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59DE"/>
    <w:multiLevelType w:val="multilevel"/>
    <w:tmpl w:val="0413001F"/>
    <w:numStyleLink w:val="Stijl3"/>
  </w:abstractNum>
  <w:abstractNum w:abstractNumId="10" w15:restartNumberingAfterBreak="0">
    <w:nsid w:val="14221564"/>
    <w:multiLevelType w:val="multilevel"/>
    <w:tmpl w:val="0413001F"/>
    <w:numStyleLink w:val="Stijl3"/>
  </w:abstractNum>
  <w:abstractNum w:abstractNumId="11" w15:restartNumberingAfterBreak="0">
    <w:nsid w:val="15CE2EB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DA0AE5"/>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8859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D73E4"/>
    <w:multiLevelType w:val="multilevel"/>
    <w:tmpl w:val="0413001F"/>
    <w:numStyleLink w:val="Stijl3"/>
  </w:abstractNum>
  <w:abstractNum w:abstractNumId="15" w15:restartNumberingAfterBreak="0">
    <w:nsid w:val="257C4B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B57FE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74121A"/>
    <w:multiLevelType w:val="multilevel"/>
    <w:tmpl w:val="695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51CCA"/>
    <w:multiLevelType w:val="hybridMultilevel"/>
    <w:tmpl w:val="2418272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E052D75"/>
    <w:multiLevelType w:val="multilevel"/>
    <w:tmpl w:val="0413001F"/>
    <w:styleLink w:val="Stij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C16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A04C21"/>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0746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50F7A"/>
    <w:multiLevelType w:val="multilevel"/>
    <w:tmpl w:val="0413001F"/>
    <w:styleLink w:val="Stij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1A5E68"/>
    <w:multiLevelType w:val="multilevel"/>
    <w:tmpl w:val="0413001F"/>
    <w:numStyleLink w:val="Stijl3"/>
  </w:abstractNum>
  <w:abstractNum w:abstractNumId="25" w15:restartNumberingAfterBreak="0">
    <w:nsid w:val="33C01516"/>
    <w:multiLevelType w:val="hybridMultilevel"/>
    <w:tmpl w:val="3D568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4AB49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6963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BD5F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4D0FDD"/>
    <w:multiLevelType w:val="multilevel"/>
    <w:tmpl w:val="0413001F"/>
    <w:styleLink w:val="Stij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4571CA"/>
    <w:multiLevelType w:val="hybridMultilevel"/>
    <w:tmpl w:val="624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D1E65"/>
    <w:multiLevelType w:val="multilevel"/>
    <w:tmpl w:val="DE667536"/>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32" w15:restartNumberingAfterBreak="0">
    <w:nsid w:val="41B44AE3"/>
    <w:multiLevelType w:val="multilevel"/>
    <w:tmpl w:val="4254212C"/>
    <w:lvl w:ilvl="0">
      <w:start w:val="1"/>
      <w:numFmt w:val="bullet"/>
      <w:lvlText w:val=""/>
      <w:lvlJc w:val="left"/>
      <w:pPr>
        <w:ind w:left="360" w:hanging="360"/>
      </w:pPr>
      <w:rPr>
        <w:rFonts w:ascii="Symbol" w:hAnsi="Symbol" w:cs="Calibri"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41C026B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D006D8"/>
    <w:multiLevelType w:val="multilevel"/>
    <w:tmpl w:val="63229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344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CD4D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DD377C"/>
    <w:multiLevelType w:val="multilevel"/>
    <w:tmpl w:val="0413001F"/>
    <w:numStyleLink w:val="Stijl3"/>
  </w:abstractNum>
  <w:abstractNum w:abstractNumId="38" w15:restartNumberingAfterBreak="0">
    <w:nsid w:val="4E7F2C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4A5BF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2811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2E73C05"/>
    <w:multiLevelType w:val="multilevel"/>
    <w:tmpl w:val="823E1C0E"/>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576928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BE39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BD689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C24EE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8A2FF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DB61F8"/>
    <w:multiLevelType w:val="hybridMultilevel"/>
    <w:tmpl w:val="E5AC8DBE"/>
    <w:lvl w:ilvl="0" w:tplc="7C1CCC44">
      <w:start w:val="8"/>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E4011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963961"/>
    <w:multiLevelType w:val="hybridMultilevel"/>
    <w:tmpl w:val="E326B4B0"/>
    <w:lvl w:ilvl="0" w:tplc="4D2E46D6">
      <w:start w:val="5"/>
      <w:numFmt w:val="bullet"/>
      <w:lvlText w:val="-"/>
      <w:lvlJc w:val="left"/>
      <w:pPr>
        <w:ind w:left="76" w:hanging="360"/>
      </w:pPr>
      <w:rPr>
        <w:rFonts w:ascii="Calibri" w:eastAsia="MS Mincho" w:hAnsi="Calibri" w:cs="Calibr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50" w15:restartNumberingAfterBreak="0">
    <w:nsid w:val="61EB2F8D"/>
    <w:multiLevelType w:val="multilevel"/>
    <w:tmpl w:val="0413001F"/>
    <w:numStyleLink w:val="Stijl5"/>
  </w:abstractNum>
  <w:abstractNum w:abstractNumId="51" w15:restartNumberingAfterBreak="0">
    <w:nsid w:val="64DB77B5"/>
    <w:multiLevelType w:val="multilevel"/>
    <w:tmpl w:val="0413001F"/>
    <w:numStyleLink w:val="Stijl3"/>
  </w:abstractNum>
  <w:abstractNum w:abstractNumId="52" w15:restartNumberingAfterBreak="0">
    <w:nsid w:val="662C62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5F28F6"/>
    <w:multiLevelType w:val="multilevel"/>
    <w:tmpl w:val="0413001F"/>
    <w:numStyleLink w:val="Stijl3"/>
  </w:abstractNum>
  <w:abstractNum w:abstractNumId="54" w15:restartNumberingAfterBreak="0">
    <w:nsid w:val="67D523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BE5ABF"/>
    <w:multiLevelType w:val="multilevel"/>
    <w:tmpl w:val="ABA2063C"/>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6" w15:restartNumberingAfterBreak="0">
    <w:nsid w:val="6A564474"/>
    <w:multiLevelType w:val="multilevel"/>
    <w:tmpl w:val="8EAA9A32"/>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7" w15:restartNumberingAfterBreak="0">
    <w:nsid w:val="6EE5215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A62FBF"/>
    <w:multiLevelType w:val="hybridMultilevel"/>
    <w:tmpl w:val="C02A819A"/>
    <w:lvl w:ilvl="0" w:tplc="C3EE2470">
      <w:start w:val="1"/>
      <w:numFmt w:val="bullet"/>
      <w:lvlText w:val="o"/>
      <w:lvlJc w:val="left"/>
      <w:pPr>
        <w:ind w:left="720" w:hanging="360"/>
      </w:pPr>
      <w:rPr>
        <w:rFonts w:ascii="Courier New" w:hAnsi="Courier New" w:hint="default"/>
      </w:rPr>
    </w:lvl>
    <w:lvl w:ilvl="1" w:tplc="C3EE2470">
      <w:start w:val="1"/>
      <w:numFmt w:val="bullet"/>
      <w:lvlText w:val="o"/>
      <w:lvlJc w:val="left"/>
      <w:pPr>
        <w:ind w:left="1440" w:hanging="360"/>
      </w:pPr>
      <w:rPr>
        <w:rFonts w:ascii="Courier New" w:hAnsi="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31A6E5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7F840B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9DC42A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9D39B5"/>
    <w:multiLevelType w:val="hybridMultilevel"/>
    <w:tmpl w:val="26283E94"/>
    <w:lvl w:ilvl="0" w:tplc="FBF22B0C">
      <w:start w:val="1"/>
      <w:numFmt w:val="upperLetter"/>
      <w:lvlText w:val="%1."/>
      <w:lvlJc w:val="left"/>
      <w:pPr>
        <w:ind w:left="360" w:hanging="360"/>
      </w:pPr>
    </w:lvl>
    <w:lvl w:ilvl="1" w:tplc="B92E920E" w:tentative="1">
      <w:start w:val="1"/>
      <w:numFmt w:val="lowerLetter"/>
      <w:lvlText w:val="%2."/>
      <w:lvlJc w:val="left"/>
      <w:pPr>
        <w:ind w:left="1080" w:hanging="360"/>
      </w:pPr>
    </w:lvl>
    <w:lvl w:ilvl="2" w:tplc="92CAD07C" w:tentative="1">
      <w:start w:val="1"/>
      <w:numFmt w:val="lowerRoman"/>
      <w:lvlText w:val="%3."/>
      <w:lvlJc w:val="right"/>
      <w:pPr>
        <w:ind w:left="1800" w:hanging="180"/>
      </w:pPr>
    </w:lvl>
    <w:lvl w:ilvl="3" w:tplc="DAA8F9F6" w:tentative="1">
      <w:start w:val="1"/>
      <w:numFmt w:val="decimal"/>
      <w:lvlText w:val="%4."/>
      <w:lvlJc w:val="left"/>
      <w:pPr>
        <w:ind w:left="2520" w:hanging="360"/>
      </w:pPr>
    </w:lvl>
    <w:lvl w:ilvl="4" w:tplc="05226B3C" w:tentative="1">
      <w:start w:val="1"/>
      <w:numFmt w:val="lowerLetter"/>
      <w:lvlText w:val="%5."/>
      <w:lvlJc w:val="left"/>
      <w:pPr>
        <w:ind w:left="3240" w:hanging="360"/>
      </w:pPr>
    </w:lvl>
    <w:lvl w:ilvl="5" w:tplc="6F0A4CAA" w:tentative="1">
      <w:start w:val="1"/>
      <w:numFmt w:val="lowerRoman"/>
      <w:lvlText w:val="%6."/>
      <w:lvlJc w:val="right"/>
      <w:pPr>
        <w:ind w:left="3960" w:hanging="180"/>
      </w:pPr>
    </w:lvl>
    <w:lvl w:ilvl="6" w:tplc="91BA2D10" w:tentative="1">
      <w:start w:val="1"/>
      <w:numFmt w:val="decimal"/>
      <w:lvlText w:val="%7."/>
      <w:lvlJc w:val="left"/>
      <w:pPr>
        <w:ind w:left="4680" w:hanging="360"/>
      </w:pPr>
    </w:lvl>
    <w:lvl w:ilvl="7" w:tplc="2646A9AA" w:tentative="1">
      <w:start w:val="1"/>
      <w:numFmt w:val="lowerLetter"/>
      <w:lvlText w:val="%8."/>
      <w:lvlJc w:val="left"/>
      <w:pPr>
        <w:ind w:left="5400" w:hanging="360"/>
      </w:pPr>
    </w:lvl>
    <w:lvl w:ilvl="8" w:tplc="914200BA" w:tentative="1">
      <w:start w:val="1"/>
      <w:numFmt w:val="lowerRoman"/>
      <w:lvlText w:val="%9."/>
      <w:lvlJc w:val="right"/>
      <w:pPr>
        <w:ind w:left="6120" w:hanging="180"/>
      </w:pPr>
    </w:lvl>
  </w:abstractNum>
  <w:abstractNum w:abstractNumId="63" w15:restartNumberingAfterBreak="0">
    <w:nsid w:val="7AC247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A174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DD7437"/>
    <w:multiLevelType w:val="hybridMultilevel"/>
    <w:tmpl w:val="5E4851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F511485"/>
    <w:multiLevelType w:val="multilevel"/>
    <w:tmpl w:val="0413001F"/>
    <w:numStyleLink w:val="Stijl3"/>
  </w:abstractNum>
  <w:num w:numId="1" w16cid:durableId="285626016">
    <w:abstractNumId w:val="12"/>
  </w:num>
  <w:num w:numId="2" w16cid:durableId="1966693045">
    <w:abstractNumId w:val="44"/>
  </w:num>
  <w:num w:numId="3" w16cid:durableId="163322966">
    <w:abstractNumId w:val="39"/>
  </w:num>
  <w:num w:numId="4" w16cid:durableId="1160196957">
    <w:abstractNumId w:val="61"/>
  </w:num>
  <w:num w:numId="5" w16cid:durableId="1437825440">
    <w:abstractNumId w:val="57"/>
  </w:num>
  <w:num w:numId="6" w16cid:durableId="751002735">
    <w:abstractNumId w:val="16"/>
  </w:num>
  <w:num w:numId="7" w16cid:durableId="396249074">
    <w:abstractNumId w:val="27"/>
  </w:num>
  <w:num w:numId="8" w16cid:durableId="420104187">
    <w:abstractNumId w:val="64"/>
  </w:num>
  <w:num w:numId="9" w16cid:durableId="1571427862">
    <w:abstractNumId w:val="20"/>
  </w:num>
  <w:num w:numId="10" w16cid:durableId="244606048">
    <w:abstractNumId w:val="48"/>
  </w:num>
  <w:num w:numId="11" w16cid:durableId="1017006878">
    <w:abstractNumId w:val="45"/>
  </w:num>
  <w:num w:numId="12" w16cid:durableId="474880031">
    <w:abstractNumId w:val="13"/>
  </w:num>
  <w:num w:numId="13" w16cid:durableId="443965679">
    <w:abstractNumId w:val="60"/>
  </w:num>
  <w:num w:numId="14" w16cid:durableId="157423319">
    <w:abstractNumId w:val="28"/>
  </w:num>
  <w:num w:numId="15" w16cid:durableId="1432241370">
    <w:abstractNumId w:val="21"/>
  </w:num>
  <w:num w:numId="16" w16cid:durableId="1033262963">
    <w:abstractNumId w:val="7"/>
  </w:num>
  <w:num w:numId="17" w16cid:durableId="2081825549">
    <w:abstractNumId w:val="63"/>
  </w:num>
  <w:num w:numId="18" w16cid:durableId="139464759">
    <w:abstractNumId w:val="38"/>
  </w:num>
  <w:num w:numId="19" w16cid:durableId="979000962">
    <w:abstractNumId w:val="43"/>
  </w:num>
  <w:num w:numId="20" w16cid:durableId="1933469986">
    <w:abstractNumId w:val="19"/>
  </w:num>
  <w:num w:numId="21" w16cid:durableId="860775467">
    <w:abstractNumId w:val="31"/>
  </w:num>
  <w:num w:numId="22" w16cid:durableId="1142888137">
    <w:abstractNumId w:val="8"/>
  </w:num>
  <w:num w:numId="23" w16cid:durableId="674111913">
    <w:abstractNumId w:val="29"/>
  </w:num>
  <w:num w:numId="24" w16cid:durableId="1012226296">
    <w:abstractNumId w:val="5"/>
  </w:num>
  <w:num w:numId="25" w16cid:durableId="1640913147">
    <w:abstractNumId w:val="0"/>
  </w:num>
  <w:num w:numId="26" w16cid:durableId="721753108">
    <w:abstractNumId w:val="6"/>
  </w:num>
  <w:num w:numId="27" w16cid:durableId="1514566391">
    <w:abstractNumId w:val="22"/>
  </w:num>
  <w:num w:numId="28" w16cid:durableId="581061639">
    <w:abstractNumId w:val="54"/>
  </w:num>
  <w:num w:numId="29" w16cid:durableId="2007123411">
    <w:abstractNumId w:val="52"/>
  </w:num>
  <w:num w:numId="30" w16cid:durableId="715548352">
    <w:abstractNumId w:val="24"/>
  </w:num>
  <w:num w:numId="31" w16cid:durableId="378940324">
    <w:abstractNumId w:val="46"/>
  </w:num>
  <w:num w:numId="32" w16cid:durableId="1712798523">
    <w:abstractNumId w:val="23"/>
  </w:num>
  <w:num w:numId="33" w16cid:durableId="1369723161">
    <w:abstractNumId w:val="50"/>
  </w:num>
  <w:num w:numId="34" w16cid:durableId="1994285950">
    <w:abstractNumId w:val="26"/>
  </w:num>
  <w:num w:numId="35" w16cid:durableId="629093557">
    <w:abstractNumId w:val="62"/>
  </w:num>
  <w:num w:numId="36" w16cid:durableId="414515203">
    <w:abstractNumId w:val="37"/>
  </w:num>
  <w:num w:numId="37" w16cid:durableId="1106190705">
    <w:abstractNumId w:val="53"/>
  </w:num>
  <w:num w:numId="38" w16cid:durableId="1918250861">
    <w:abstractNumId w:val="9"/>
  </w:num>
  <w:num w:numId="39" w16cid:durableId="2078354489">
    <w:abstractNumId w:val="59"/>
  </w:num>
  <w:num w:numId="40" w16cid:durableId="116341960">
    <w:abstractNumId w:val="66"/>
  </w:num>
  <w:num w:numId="41" w16cid:durableId="1199396076">
    <w:abstractNumId w:val="10"/>
  </w:num>
  <w:num w:numId="42" w16cid:durableId="1569607784">
    <w:abstractNumId w:val="14"/>
  </w:num>
  <w:num w:numId="43" w16cid:durableId="864831233">
    <w:abstractNumId w:val="36"/>
  </w:num>
  <w:num w:numId="44" w16cid:durableId="2088922020">
    <w:abstractNumId w:val="51"/>
  </w:num>
  <w:num w:numId="45" w16cid:durableId="1571573125">
    <w:abstractNumId w:val="35"/>
  </w:num>
  <w:num w:numId="46" w16cid:durableId="383143438">
    <w:abstractNumId w:val="33"/>
  </w:num>
  <w:num w:numId="47" w16cid:durableId="101846712">
    <w:abstractNumId w:val="40"/>
  </w:num>
  <w:num w:numId="48" w16cid:durableId="1689718905">
    <w:abstractNumId w:val="15"/>
  </w:num>
  <w:num w:numId="49" w16cid:durableId="658312663">
    <w:abstractNumId w:val="11"/>
  </w:num>
  <w:num w:numId="50" w16cid:durableId="737168014">
    <w:abstractNumId w:val="17"/>
  </w:num>
  <w:num w:numId="51" w16cid:durableId="1472751222">
    <w:abstractNumId w:val="42"/>
  </w:num>
  <w:num w:numId="52" w16cid:durableId="1587690422">
    <w:abstractNumId w:val="30"/>
  </w:num>
  <w:num w:numId="53" w16cid:durableId="93792017">
    <w:abstractNumId w:val="34"/>
  </w:num>
  <w:num w:numId="54" w16cid:durableId="25756329">
    <w:abstractNumId w:val="25"/>
  </w:num>
  <w:num w:numId="55" w16cid:durableId="1390499402">
    <w:abstractNumId w:val="2"/>
  </w:num>
  <w:num w:numId="56" w16cid:durableId="1961375875">
    <w:abstractNumId w:val="49"/>
  </w:num>
  <w:num w:numId="57" w16cid:durableId="217938345">
    <w:abstractNumId w:val="65"/>
  </w:num>
  <w:num w:numId="58" w16cid:durableId="1226723593">
    <w:abstractNumId w:val="18"/>
  </w:num>
  <w:num w:numId="59" w16cid:durableId="780804184">
    <w:abstractNumId w:val="58"/>
  </w:num>
  <w:num w:numId="60" w16cid:durableId="938218276">
    <w:abstractNumId w:val="55"/>
  </w:num>
  <w:num w:numId="61" w16cid:durableId="1944192657">
    <w:abstractNumId w:val="32"/>
  </w:num>
  <w:num w:numId="62" w16cid:durableId="880703652">
    <w:abstractNumId w:val="4"/>
  </w:num>
  <w:num w:numId="63" w16cid:durableId="126631672">
    <w:abstractNumId w:val="56"/>
  </w:num>
  <w:num w:numId="64" w16cid:durableId="108746636">
    <w:abstractNumId w:val="1"/>
  </w:num>
  <w:num w:numId="65" w16cid:durableId="903371619">
    <w:abstractNumId w:val="41"/>
  </w:num>
  <w:num w:numId="66" w16cid:durableId="1549028299">
    <w:abstractNumId w:val="3"/>
  </w:num>
  <w:num w:numId="67" w16cid:durableId="43544088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CB"/>
    <w:rsid w:val="000008C0"/>
    <w:rsid w:val="00001051"/>
    <w:rsid w:val="00001362"/>
    <w:rsid w:val="000019E2"/>
    <w:rsid w:val="00001CE8"/>
    <w:rsid w:val="00002359"/>
    <w:rsid w:val="00010CB8"/>
    <w:rsid w:val="00011548"/>
    <w:rsid w:val="00011E78"/>
    <w:rsid w:val="00013690"/>
    <w:rsid w:val="00014590"/>
    <w:rsid w:val="0002483F"/>
    <w:rsid w:val="00026BD6"/>
    <w:rsid w:val="000279C5"/>
    <w:rsid w:val="00031A40"/>
    <w:rsid w:val="00031B26"/>
    <w:rsid w:val="00045DC7"/>
    <w:rsid w:val="00046374"/>
    <w:rsid w:val="00050C81"/>
    <w:rsid w:val="00052A15"/>
    <w:rsid w:val="00061AAB"/>
    <w:rsid w:val="00062878"/>
    <w:rsid w:val="00073FE2"/>
    <w:rsid w:val="000850B1"/>
    <w:rsid w:val="000865DF"/>
    <w:rsid w:val="00086AB3"/>
    <w:rsid w:val="000900CB"/>
    <w:rsid w:val="00090A8C"/>
    <w:rsid w:val="00095615"/>
    <w:rsid w:val="000A0F12"/>
    <w:rsid w:val="000A2275"/>
    <w:rsid w:val="000A29CC"/>
    <w:rsid w:val="000A418B"/>
    <w:rsid w:val="000A600B"/>
    <w:rsid w:val="000B13D3"/>
    <w:rsid w:val="000B407F"/>
    <w:rsid w:val="000C06DA"/>
    <w:rsid w:val="000C3899"/>
    <w:rsid w:val="000C4FFB"/>
    <w:rsid w:val="000C5F4F"/>
    <w:rsid w:val="000C71EB"/>
    <w:rsid w:val="000D3FA6"/>
    <w:rsid w:val="000D591D"/>
    <w:rsid w:val="000D5C9B"/>
    <w:rsid w:val="000E59FA"/>
    <w:rsid w:val="000E6BFB"/>
    <w:rsid w:val="000F1065"/>
    <w:rsid w:val="000F438A"/>
    <w:rsid w:val="001012F9"/>
    <w:rsid w:val="00102B89"/>
    <w:rsid w:val="00103A6E"/>
    <w:rsid w:val="001111BE"/>
    <w:rsid w:val="001111C4"/>
    <w:rsid w:val="001158AD"/>
    <w:rsid w:val="00123D1A"/>
    <w:rsid w:val="00133243"/>
    <w:rsid w:val="001344E0"/>
    <w:rsid w:val="001516BA"/>
    <w:rsid w:val="00154F89"/>
    <w:rsid w:val="00156972"/>
    <w:rsid w:val="00162F56"/>
    <w:rsid w:val="00164AD2"/>
    <w:rsid w:val="00164DEB"/>
    <w:rsid w:val="00165A79"/>
    <w:rsid w:val="001702A8"/>
    <w:rsid w:val="00170B0A"/>
    <w:rsid w:val="00170B97"/>
    <w:rsid w:val="00171F62"/>
    <w:rsid w:val="00173EBA"/>
    <w:rsid w:val="00175A5D"/>
    <w:rsid w:val="001777E6"/>
    <w:rsid w:val="00184977"/>
    <w:rsid w:val="00185AC6"/>
    <w:rsid w:val="001867E9"/>
    <w:rsid w:val="00190EDF"/>
    <w:rsid w:val="00191681"/>
    <w:rsid w:val="00191820"/>
    <w:rsid w:val="0019298B"/>
    <w:rsid w:val="00192F08"/>
    <w:rsid w:val="00196135"/>
    <w:rsid w:val="001A0964"/>
    <w:rsid w:val="001A74BD"/>
    <w:rsid w:val="001B0699"/>
    <w:rsid w:val="001B36C2"/>
    <w:rsid w:val="001B43E6"/>
    <w:rsid w:val="001B4436"/>
    <w:rsid w:val="001B7993"/>
    <w:rsid w:val="001C36F3"/>
    <w:rsid w:val="001C56BA"/>
    <w:rsid w:val="001C6589"/>
    <w:rsid w:val="001C6ACC"/>
    <w:rsid w:val="001C7F7A"/>
    <w:rsid w:val="001D65BB"/>
    <w:rsid w:val="001E023B"/>
    <w:rsid w:val="001E175C"/>
    <w:rsid w:val="001E475E"/>
    <w:rsid w:val="001E5645"/>
    <w:rsid w:val="001F2D76"/>
    <w:rsid w:val="001F33BD"/>
    <w:rsid w:val="00200528"/>
    <w:rsid w:val="00201A0B"/>
    <w:rsid w:val="00202EAE"/>
    <w:rsid w:val="00204465"/>
    <w:rsid w:val="00206026"/>
    <w:rsid w:val="00206B00"/>
    <w:rsid w:val="002168AC"/>
    <w:rsid w:val="00226482"/>
    <w:rsid w:val="00230C8A"/>
    <w:rsid w:val="00232BA1"/>
    <w:rsid w:val="00233C9F"/>
    <w:rsid w:val="0023657C"/>
    <w:rsid w:val="002402C9"/>
    <w:rsid w:val="00241CA3"/>
    <w:rsid w:val="00243529"/>
    <w:rsid w:val="00243952"/>
    <w:rsid w:val="00244A5E"/>
    <w:rsid w:val="00250700"/>
    <w:rsid w:val="00251C1E"/>
    <w:rsid w:val="00254718"/>
    <w:rsid w:val="00254F92"/>
    <w:rsid w:val="00260638"/>
    <w:rsid w:val="002610CC"/>
    <w:rsid w:val="00261EC9"/>
    <w:rsid w:val="00262868"/>
    <w:rsid w:val="00264189"/>
    <w:rsid w:val="00270E10"/>
    <w:rsid w:val="0027163C"/>
    <w:rsid w:val="00286210"/>
    <w:rsid w:val="00292874"/>
    <w:rsid w:val="00293CD0"/>
    <w:rsid w:val="002945E5"/>
    <w:rsid w:val="002A0747"/>
    <w:rsid w:val="002A3233"/>
    <w:rsid w:val="002A34C6"/>
    <w:rsid w:val="002A4839"/>
    <w:rsid w:val="002A4B1D"/>
    <w:rsid w:val="002A536A"/>
    <w:rsid w:val="002A5AA0"/>
    <w:rsid w:val="002A76EB"/>
    <w:rsid w:val="002B1744"/>
    <w:rsid w:val="002B1B2C"/>
    <w:rsid w:val="002B32F4"/>
    <w:rsid w:val="002B5FAC"/>
    <w:rsid w:val="002B7C8D"/>
    <w:rsid w:val="002C0DA8"/>
    <w:rsid w:val="002C215C"/>
    <w:rsid w:val="002C43DE"/>
    <w:rsid w:val="002C4C16"/>
    <w:rsid w:val="002D13FB"/>
    <w:rsid w:val="002D76C9"/>
    <w:rsid w:val="002E0B99"/>
    <w:rsid w:val="002E3A7A"/>
    <w:rsid w:val="002E6A7B"/>
    <w:rsid w:val="002F3D51"/>
    <w:rsid w:val="00307723"/>
    <w:rsid w:val="00310721"/>
    <w:rsid w:val="003131A6"/>
    <w:rsid w:val="0031459E"/>
    <w:rsid w:val="0032466A"/>
    <w:rsid w:val="00326177"/>
    <w:rsid w:val="003333D4"/>
    <w:rsid w:val="00336272"/>
    <w:rsid w:val="0034561D"/>
    <w:rsid w:val="0035030B"/>
    <w:rsid w:val="0035267C"/>
    <w:rsid w:val="0035340F"/>
    <w:rsid w:val="00353FE6"/>
    <w:rsid w:val="00360C76"/>
    <w:rsid w:val="00361A26"/>
    <w:rsid w:val="0037112C"/>
    <w:rsid w:val="0037742C"/>
    <w:rsid w:val="003856FD"/>
    <w:rsid w:val="003860F5"/>
    <w:rsid w:val="003923F8"/>
    <w:rsid w:val="0039498E"/>
    <w:rsid w:val="003949E8"/>
    <w:rsid w:val="003A02E9"/>
    <w:rsid w:val="003A567F"/>
    <w:rsid w:val="003A66C6"/>
    <w:rsid w:val="003B1EDB"/>
    <w:rsid w:val="003B3467"/>
    <w:rsid w:val="003B5B72"/>
    <w:rsid w:val="003B5EA7"/>
    <w:rsid w:val="003C0642"/>
    <w:rsid w:val="003C13D7"/>
    <w:rsid w:val="003C2939"/>
    <w:rsid w:val="003C50F4"/>
    <w:rsid w:val="003D7E25"/>
    <w:rsid w:val="003E2A96"/>
    <w:rsid w:val="003F593F"/>
    <w:rsid w:val="00405B8D"/>
    <w:rsid w:val="004113F6"/>
    <w:rsid w:val="00414B64"/>
    <w:rsid w:val="00416D86"/>
    <w:rsid w:val="00426DC3"/>
    <w:rsid w:val="00430951"/>
    <w:rsid w:val="00435A7F"/>
    <w:rsid w:val="00437ACA"/>
    <w:rsid w:val="004404C0"/>
    <w:rsid w:val="00444A38"/>
    <w:rsid w:val="004463E6"/>
    <w:rsid w:val="0045138A"/>
    <w:rsid w:val="004541A5"/>
    <w:rsid w:val="00465EF5"/>
    <w:rsid w:val="004738D3"/>
    <w:rsid w:val="00480447"/>
    <w:rsid w:val="00480C2D"/>
    <w:rsid w:val="0048193A"/>
    <w:rsid w:val="004829D4"/>
    <w:rsid w:val="00482A7A"/>
    <w:rsid w:val="00483B42"/>
    <w:rsid w:val="00486DCD"/>
    <w:rsid w:val="004925BB"/>
    <w:rsid w:val="004928F5"/>
    <w:rsid w:val="0049581B"/>
    <w:rsid w:val="00497683"/>
    <w:rsid w:val="004A01BA"/>
    <w:rsid w:val="004A32F9"/>
    <w:rsid w:val="004B0B2E"/>
    <w:rsid w:val="004B1CA9"/>
    <w:rsid w:val="004B276A"/>
    <w:rsid w:val="004B7134"/>
    <w:rsid w:val="004B7415"/>
    <w:rsid w:val="004C06A3"/>
    <w:rsid w:val="004C0DBE"/>
    <w:rsid w:val="004C6666"/>
    <w:rsid w:val="004D09AE"/>
    <w:rsid w:val="004D25BF"/>
    <w:rsid w:val="004D28AA"/>
    <w:rsid w:val="004D4D97"/>
    <w:rsid w:val="004D50E6"/>
    <w:rsid w:val="004E2AC8"/>
    <w:rsid w:val="004E2EED"/>
    <w:rsid w:val="004E36AE"/>
    <w:rsid w:val="004E389F"/>
    <w:rsid w:val="004E5890"/>
    <w:rsid w:val="004F7BB9"/>
    <w:rsid w:val="00503E30"/>
    <w:rsid w:val="0051275A"/>
    <w:rsid w:val="00512A79"/>
    <w:rsid w:val="00512E6B"/>
    <w:rsid w:val="00516699"/>
    <w:rsid w:val="00520545"/>
    <w:rsid w:val="005224D9"/>
    <w:rsid w:val="005233A5"/>
    <w:rsid w:val="00533798"/>
    <w:rsid w:val="00533E13"/>
    <w:rsid w:val="00540D99"/>
    <w:rsid w:val="005410E1"/>
    <w:rsid w:val="00546DE0"/>
    <w:rsid w:val="005532F4"/>
    <w:rsid w:val="00554AA4"/>
    <w:rsid w:val="00554CE0"/>
    <w:rsid w:val="00557110"/>
    <w:rsid w:val="0056068C"/>
    <w:rsid w:val="00560E24"/>
    <w:rsid w:val="005611FD"/>
    <w:rsid w:val="00565A2E"/>
    <w:rsid w:val="00571B12"/>
    <w:rsid w:val="00580FA5"/>
    <w:rsid w:val="00587141"/>
    <w:rsid w:val="00587322"/>
    <w:rsid w:val="005878BF"/>
    <w:rsid w:val="0059082F"/>
    <w:rsid w:val="0059112C"/>
    <w:rsid w:val="00592F00"/>
    <w:rsid w:val="00593847"/>
    <w:rsid w:val="00595851"/>
    <w:rsid w:val="005A74D2"/>
    <w:rsid w:val="005A7AC9"/>
    <w:rsid w:val="005B6540"/>
    <w:rsid w:val="005B733F"/>
    <w:rsid w:val="005C0347"/>
    <w:rsid w:val="005D0E8B"/>
    <w:rsid w:val="005D1E87"/>
    <w:rsid w:val="005D5D60"/>
    <w:rsid w:val="005E51F4"/>
    <w:rsid w:val="005E689D"/>
    <w:rsid w:val="005E6A1D"/>
    <w:rsid w:val="005E789A"/>
    <w:rsid w:val="005F1735"/>
    <w:rsid w:val="005F5232"/>
    <w:rsid w:val="006028FB"/>
    <w:rsid w:val="00602F5A"/>
    <w:rsid w:val="00605F7A"/>
    <w:rsid w:val="0060654B"/>
    <w:rsid w:val="0061168B"/>
    <w:rsid w:val="00614267"/>
    <w:rsid w:val="00621FD9"/>
    <w:rsid w:val="00622FB9"/>
    <w:rsid w:val="00623BA5"/>
    <w:rsid w:val="00625811"/>
    <w:rsid w:val="0062725F"/>
    <w:rsid w:val="00630132"/>
    <w:rsid w:val="006309F0"/>
    <w:rsid w:val="00631F01"/>
    <w:rsid w:val="00631F20"/>
    <w:rsid w:val="00632483"/>
    <w:rsid w:val="00636194"/>
    <w:rsid w:val="006374A5"/>
    <w:rsid w:val="00640EA8"/>
    <w:rsid w:val="00642451"/>
    <w:rsid w:val="0064661A"/>
    <w:rsid w:val="006506E0"/>
    <w:rsid w:val="0065201B"/>
    <w:rsid w:val="006535ED"/>
    <w:rsid w:val="00653941"/>
    <w:rsid w:val="00657231"/>
    <w:rsid w:val="0066472A"/>
    <w:rsid w:val="0066635D"/>
    <w:rsid w:val="0067068F"/>
    <w:rsid w:val="006734EC"/>
    <w:rsid w:val="00687842"/>
    <w:rsid w:val="0069201E"/>
    <w:rsid w:val="006977F1"/>
    <w:rsid w:val="006A1ADA"/>
    <w:rsid w:val="006A2BB6"/>
    <w:rsid w:val="006A51BC"/>
    <w:rsid w:val="006A71DD"/>
    <w:rsid w:val="006B3160"/>
    <w:rsid w:val="006B6076"/>
    <w:rsid w:val="006B6CB5"/>
    <w:rsid w:val="006C1EB4"/>
    <w:rsid w:val="006C5FC5"/>
    <w:rsid w:val="006D3763"/>
    <w:rsid w:val="006D698B"/>
    <w:rsid w:val="006E2C3F"/>
    <w:rsid w:val="006E4B15"/>
    <w:rsid w:val="006E63DE"/>
    <w:rsid w:val="006F22C1"/>
    <w:rsid w:val="006F6323"/>
    <w:rsid w:val="006F789A"/>
    <w:rsid w:val="007053A9"/>
    <w:rsid w:val="0070636D"/>
    <w:rsid w:val="00706D41"/>
    <w:rsid w:val="007100A3"/>
    <w:rsid w:val="007119A6"/>
    <w:rsid w:val="00711D95"/>
    <w:rsid w:val="00713F97"/>
    <w:rsid w:val="007214B8"/>
    <w:rsid w:val="007309B5"/>
    <w:rsid w:val="00733C0F"/>
    <w:rsid w:val="007369A3"/>
    <w:rsid w:val="007466DD"/>
    <w:rsid w:val="00746750"/>
    <w:rsid w:val="0075029E"/>
    <w:rsid w:val="00754DBB"/>
    <w:rsid w:val="00756C77"/>
    <w:rsid w:val="00762FB1"/>
    <w:rsid w:val="00773155"/>
    <w:rsid w:val="00780C86"/>
    <w:rsid w:val="00785192"/>
    <w:rsid w:val="00786BBD"/>
    <w:rsid w:val="00787A5B"/>
    <w:rsid w:val="0079323C"/>
    <w:rsid w:val="00794BBC"/>
    <w:rsid w:val="007A3747"/>
    <w:rsid w:val="007A7A09"/>
    <w:rsid w:val="007B504A"/>
    <w:rsid w:val="007B7344"/>
    <w:rsid w:val="007C04A0"/>
    <w:rsid w:val="007C5459"/>
    <w:rsid w:val="007C6819"/>
    <w:rsid w:val="007C6CBE"/>
    <w:rsid w:val="007D22C4"/>
    <w:rsid w:val="007D2EBA"/>
    <w:rsid w:val="007D3157"/>
    <w:rsid w:val="007D3635"/>
    <w:rsid w:val="007D398F"/>
    <w:rsid w:val="007D62B8"/>
    <w:rsid w:val="007D7B26"/>
    <w:rsid w:val="007E0EFA"/>
    <w:rsid w:val="007E5D70"/>
    <w:rsid w:val="007E798F"/>
    <w:rsid w:val="007F4B46"/>
    <w:rsid w:val="00805588"/>
    <w:rsid w:val="00807942"/>
    <w:rsid w:val="0081340C"/>
    <w:rsid w:val="008146F5"/>
    <w:rsid w:val="00820615"/>
    <w:rsid w:val="008279A7"/>
    <w:rsid w:val="00830702"/>
    <w:rsid w:val="00833BA6"/>
    <w:rsid w:val="00833C1E"/>
    <w:rsid w:val="008348C6"/>
    <w:rsid w:val="00834B32"/>
    <w:rsid w:val="00835571"/>
    <w:rsid w:val="00836744"/>
    <w:rsid w:val="0084439A"/>
    <w:rsid w:val="0084448B"/>
    <w:rsid w:val="008503CA"/>
    <w:rsid w:val="00853960"/>
    <w:rsid w:val="00854DE4"/>
    <w:rsid w:val="00861701"/>
    <w:rsid w:val="00863A5F"/>
    <w:rsid w:val="00865543"/>
    <w:rsid w:val="00866DAD"/>
    <w:rsid w:val="00867A77"/>
    <w:rsid w:val="00870C86"/>
    <w:rsid w:val="008731E2"/>
    <w:rsid w:val="00875251"/>
    <w:rsid w:val="00883961"/>
    <w:rsid w:val="00884D22"/>
    <w:rsid w:val="00884DB1"/>
    <w:rsid w:val="008865DF"/>
    <w:rsid w:val="008967FA"/>
    <w:rsid w:val="00897DFD"/>
    <w:rsid w:val="00897F38"/>
    <w:rsid w:val="008B07A1"/>
    <w:rsid w:val="008B17D3"/>
    <w:rsid w:val="008C0C90"/>
    <w:rsid w:val="008C700F"/>
    <w:rsid w:val="008D34E6"/>
    <w:rsid w:val="008D66C6"/>
    <w:rsid w:val="008D7423"/>
    <w:rsid w:val="008E455E"/>
    <w:rsid w:val="008E6733"/>
    <w:rsid w:val="00902F29"/>
    <w:rsid w:val="00903E75"/>
    <w:rsid w:val="00906606"/>
    <w:rsid w:val="009128D1"/>
    <w:rsid w:val="00915DB6"/>
    <w:rsid w:val="00916087"/>
    <w:rsid w:val="0091679E"/>
    <w:rsid w:val="00922BF5"/>
    <w:rsid w:val="00926C3C"/>
    <w:rsid w:val="009306BB"/>
    <w:rsid w:val="00931B09"/>
    <w:rsid w:val="00933736"/>
    <w:rsid w:val="00934A7D"/>
    <w:rsid w:val="00941379"/>
    <w:rsid w:val="009415EC"/>
    <w:rsid w:val="00943117"/>
    <w:rsid w:val="00943E6F"/>
    <w:rsid w:val="009440FD"/>
    <w:rsid w:val="00950599"/>
    <w:rsid w:val="00955B6F"/>
    <w:rsid w:val="00956520"/>
    <w:rsid w:val="0096168A"/>
    <w:rsid w:val="009633BD"/>
    <w:rsid w:val="00963B57"/>
    <w:rsid w:val="009660C9"/>
    <w:rsid w:val="00977421"/>
    <w:rsid w:val="0098400F"/>
    <w:rsid w:val="00987614"/>
    <w:rsid w:val="00990759"/>
    <w:rsid w:val="00994234"/>
    <w:rsid w:val="0099644B"/>
    <w:rsid w:val="009A047D"/>
    <w:rsid w:val="009A64DB"/>
    <w:rsid w:val="009A6A58"/>
    <w:rsid w:val="009A7544"/>
    <w:rsid w:val="009A7990"/>
    <w:rsid w:val="009C1167"/>
    <w:rsid w:val="009C47E2"/>
    <w:rsid w:val="009C79EE"/>
    <w:rsid w:val="009D1450"/>
    <w:rsid w:val="009D3E13"/>
    <w:rsid w:val="009D4CAB"/>
    <w:rsid w:val="009D61F0"/>
    <w:rsid w:val="009E36A0"/>
    <w:rsid w:val="009F4CF5"/>
    <w:rsid w:val="009F4F2C"/>
    <w:rsid w:val="00A00057"/>
    <w:rsid w:val="00A02DE7"/>
    <w:rsid w:val="00A03370"/>
    <w:rsid w:val="00A034AE"/>
    <w:rsid w:val="00A04CE9"/>
    <w:rsid w:val="00A10BF5"/>
    <w:rsid w:val="00A11A44"/>
    <w:rsid w:val="00A15636"/>
    <w:rsid w:val="00A1655F"/>
    <w:rsid w:val="00A16B29"/>
    <w:rsid w:val="00A17683"/>
    <w:rsid w:val="00A21ACE"/>
    <w:rsid w:val="00A26A42"/>
    <w:rsid w:val="00A3200A"/>
    <w:rsid w:val="00A335BD"/>
    <w:rsid w:val="00A33BD3"/>
    <w:rsid w:val="00A36D87"/>
    <w:rsid w:val="00A45A87"/>
    <w:rsid w:val="00A5042C"/>
    <w:rsid w:val="00A518DC"/>
    <w:rsid w:val="00A53EDF"/>
    <w:rsid w:val="00A61680"/>
    <w:rsid w:val="00A64915"/>
    <w:rsid w:val="00A70A95"/>
    <w:rsid w:val="00A71A8A"/>
    <w:rsid w:val="00A74B59"/>
    <w:rsid w:val="00A82C70"/>
    <w:rsid w:val="00A87798"/>
    <w:rsid w:val="00AA1159"/>
    <w:rsid w:val="00AA2EF6"/>
    <w:rsid w:val="00AB2F65"/>
    <w:rsid w:val="00AB6E04"/>
    <w:rsid w:val="00AC05AD"/>
    <w:rsid w:val="00AC1416"/>
    <w:rsid w:val="00AC1969"/>
    <w:rsid w:val="00AC5736"/>
    <w:rsid w:val="00AC5CF4"/>
    <w:rsid w:val="00AD6346"/>
    <w:rsid w:val="00AD70EC"/>
    <w:rsid w:val="00AD7235"/>
    <w:rsid w:val="00AE05AF"/>
    <w:rsid w:val="00AE1B7A"/>
    <w:rsid w:val="00AE4B74"/>
    <w:rsid w:val="00AF281F"/>
    <w:rsid w:val="00AF309D"/>
    <w:rsid w:val="00AF5123"/>
    <w:rsid w:val="00AF53F7"/>
    <w:rsid w:val="00AF698C"/>
    <w:rsid w:val="00AF7BF0"/>
    <w:rsid w:val="00B00EE7"/>
    <w:rsid w:val="00B05C12"/>
    <w:rsid w:val="00B0699F"/>
    <w:rsid w:val="00B12899"/>
    <w:rsid w:val="00B2178E"/>
    <w:rsid w:val="00B221B1"/>
    <w:rsid w:val="00B305E5"/>
    <w:rsid w:val="00B333F3"/>
    <w:rsid w:val="00B33CC6"/>
    <w:rsid w:val="00B33D9D"/>
    <w:rsid w:val="00B3650B"/>
    <w:rsid w:val="00B429D9"/>
    <w:rsid w:val="00B43337"/>
    <w:rsid w:val="00B50945"/>
    <w:rsid w:val="00B52568"/>
    <w:rsid w:val="00B57B6F"/>
    <w:rsid w:val="00B643F0"/>
    <w:rsid w:val="00B725FD"/>
    <w:rsid w:val="00B75E19"/>
    <w:rsid w:val="00B77716"/>
    <w:rsid w:val="00B80047"/>
    <w:rsid w:val="00B851D2"/>
    <w:rsid w:val="00B86A12"/>
    <w:rsid w:val="00B87A72"/>
    <w:rsid w:val="00B93E07"/>
    <w:rsid w:val="00B959D8"/>
    <w:rsid w:val="00B96242"/>
    <w:rsid w:val="00B97636"/>
    <w:rsid w:val="00BA0D0F"/>
    <w:rsid w:val="00BA25A4"/>
    <w:rsid w:val="00BA450A"/>
    <w:rsid w:val="00BB09E3"/>
    <w:rsid w:val="00BB29B2"/>
    <w:rsid w:val="00BB2F40"/>
    <w:rsid w:val="00BC17E0"/>
    <w:rsid w:val="00BC7B01"/>
    <w:rsid w:val="00BC7B49"/>
    <w:rsid w:val="00BD1442"/>
    <w:rsid w:val="00BD2158"/>
    <w:rsid w:val="00BD37ED"/>
    <w:rsid w:val="00BD3B1F"/>
    <w:rsid w:val="00BD40A0"/>
    <w:rsid w:val="00BD5A98"/>
    <w:rsid w:val="00BD61E0"/>
    <w:rsid w:val="00BD6432"/>
    <w:rsid w:val="00BE28CC"/>
    <w:rsid w:val="00BE44F9"/>
    <w:rsid w:val="00BF259B"/>
    <w:rsid w:val="00C01ACE"/>
    <w:rsid w:val="00C01F74"/>
    <w:rsid w:val="00C12D31"/>
    <w:rsid w:val="00C15F60"/>
    <w:rsid w:val="00C168F2"/>
    <w:rsid w:val="00C262A7"/>
    <w:rsid w:val="00C339B8"/>
    <w:rsid w:val="00C415AD"/>
    <w:rsid w:val="00C435FA"/>
    <w:rsid w:val="00C45E5E"/>
    <w:rsid w:val="00C4682B"/>
    <w:rsid w:val="00C5146C"/>
    <w:rsid w:val="00C53381"/>
    <w:rsid w:val="00C5473D"/>
    <w:rsid w:val="00C62610"/>
    <w:rsid w:val="00C722D7"/>
    <w:rsid w:val="00C737FA"/>
    <w:rsid w:val="00C755FC"/>
    <w:rsid w:val="00C77401"/>
    <w:rsid w:val="00C77A8F"/>
    <w:rsid w:val="00C80BA0"/>
    <w:rsid w:val="00C85752"/>
    <w:rsid w:val="00C97832"/>
    <w:rsid w:val="00C97A5B"/>
    <w:rsid w:val="00CA2177"/>
    <w:rsid w:val="00CA2DA3"/>
    <w:rsid w:val="00CB3DAC"/>
    <w:rsid w:val="00CB45DA"/>
    <w:rsid w:val="00CB686D"/>
    <w:rsid w:val="00CB7281"/>
    <w:rsid w:val="00CC013D"/>
    <w:rsid w:val="00CC3294"/>
    <w:rsid w:val="00CC46BD"/>
    <w:rsid w:val="00CD1679"/>
    <w:rsid w:val="00CD1B7B"/>
    <w:rsid w:val="00CE246C"/>
    <w:rsid w:val="00CE7927"/>
    <w:rsid w:val="00CE7E56"/>
    <w:rsid w:val="00CF1346"/>
    <w:rsid w:val="00CF34A3"/>
    <w:rsid w:val="00CF6EED"/>
    <w:rsid w:val="00D01D09"/>
    <w:rsid w:val="00D049CC"/>
    <w:rsid w:val="00D050D8"/>
    <w:rsid w:val="00D1168D"/>
    <w:rsid w:val="00D21806"/>
    <w:rsid w:val="00D26BDD"/>
    <w:rsid w:val="00D36AC1"/>
    <w:rsid w:val="00D420F0"/>
    <w:rsid w:val="00D42928"/>
    <w:rsid w:val="00D52E9A"/>
    <w:rsid w:val="00D53653"/>
    <w:rsid w:val="00D5402C"/>
    <w:rsid w:val="00D62DF9"/>
    <w:rsid w:val="00D65BA5"/>
    <w:rsid w:val="00D66B51"/>
    <w:rsid w:val="00D70F41"/>
    <w:rsid w:val="00D75208"/>
    <w:rsid w:val="00D760E0"/>
    <w:rsid w:val="00D80B5F"/>
    <w:rsid w:val="00D8222D"/>
    <w:rsid w:val="00D83300"/>
    <w:rsid w:val="00D84BE8"/>
    <w:rsid w:val="00D86529"/>
    <w:rsid w:val="00D8681F"/>
    <w:rsid w:val="00D87B9C"/>
    <w:rsid w:val="00D87C98"/>
    <w:rsid w:val="00D915FE"/>
    <w:rsid w:val="00D932DC"/>
    <w:rsid w:val="00D93615"/>
    <w:rsid w:val="00D97DB6"/>
    <w:rsid w:val="00D97F5D"/>
    <w:rsid w:val="00DA0EFA"/>
    <w:rsid w:val="00DA7E1C"/>
    <w:rsid w:val="00DB17B4"/>
    <w:rsid w:val="00DB33CB"/>
    <w:rsid w:val="00DB3810"/>
    <w:rsid w:val="00DB3CA9"/>
    <w:rsid w:val="00DC05C0"/>
    <w:rsid w:val="00DC6303"/>
    <w:rsid w:val="00DD07AB"/>
    <w:rsid w:val="00DD082F"/>
    <w:rsid w:val="00DD1218"/>
    <w:rsid w:val="00DD282E"/>
    <w:rsid w:val="00DD56BB"/>
    <w:rsid w:val="00DE3D98"/>
    <w:rsid w:val="00DE5E14"/>
    <w:rsid w:val="00DE78C7"/>
    <w:rsid w:val="00DF4FDD"/>
    <w:rsid w:val="00E0173F"/>
    <w:rsid w:val="00E0326F"/>
    <w:rsid w:val="00E03B89"/>
    <w:rsid w:val="00E15A26"/>
    <w:rsid w:val="00E16167"/>
    <w:rsid w:val="00E167A4"/>
    <w:rsid w:val="00E25CE6"/>
    <w:rsid w:val="00E262F1"/>
    <w:rsid w:val="00E267F3"/>
    <w:rsid w:val="00E329E1"/>
    <w:rsid w:val="00E3355F"/>
    <w:rsid w:val="00E3759A"/>
    <w:rsid w:val="00E40197"/>
    <w:rsid w:val="00E445D7"/>
    <w:rsid w:val="00E475FC"/>
    <w:rsid w:val="00E50487"/>
    <w:rsid w:val="00E520FF"/>
    <w:rsid w:val="00E56C75"/>
    <w:rsid w:val="00E64627"/>
    <w:rsid w:val="00E64735"/>
    <w:rsid w:val="00E71401"/>
    <w:rsid w:val="00E72F56"/>
    <w:rsid w:val="00E81DB5"/>
    <w:rsid w:val="00EA1360"/>
    <w:rsid w:val="00EA3552"/>
    <w:rsid w:val="00EA5BA2"/>
    <w:rsid w:val="00EA7076"/>
    <w:rsid w:val="00EC3AEC"/>
    <w:rsid w:val="00EC725D"/>
    <w:rsid w:val="00ED471A"/>
    <w:rsid w:val="00ED6060"/>
    <w:rsid w:val="00ED6129"/>
    <w:rsid w:val="00EE19FF"/>
    <w:rsid w:val="00EE220D"/>
    <w:rsid w:val="00EE3EF5"/>
    <w:rsid w:val="00EE6B92"/>
    <w:rsid w:val="00EE7496"/>
    <w:rsid w:val="00EF28FA"/>
    <w:rsid w:val="00EF36ED"/>
    <w:rsid w:val="00EF6A30"/>
    <w:rsid w:val="00F01451"/>
    <w:rsid w:val="00F040BA"/>
    <w:rsid w:val="00F04E8E"/>
    <w:rsid w:val="00F05731"/>
    <w:rsid w:val="00F05D17"/>
    <w:rsid w:val="00F073B9"/>
    <w:rsid w:val="00F10B78"/>
    <w:rsid w:val="00F2049A"/>
    <w:rsid w:val="00F226BE"/>
    <w:rsid w:val="00F23747"/>
    <w:rsid w:val="00F23AAA"/>
    <w:rsid w:val="00F31225"/>
    <w:rsid w:val="00F33161"/>
    <w:rsid w:val="00F33665"/>
    <w:rsid w:val="00F338E0"/>
    <w:rsid w:val="00F35882"/>
    <w:rsid w:val="00F364A9"/>
    <w:rsid w:val="00F36795"/>
    <w:rsid w:val="00F40173"/>
    <w:rsid w:val="00F44055"/>
    <w:rsid w:val="00F5129E"/>
    <w:rsid w:val="00F54088"/>
    <w:rsid w:val="00F563A0"/>
    <w:rsid w:val="00F63866"/>
    <w:rsid w:val="00F65643"/>
    <w:rsid w:val="00F73122"/>
    <w:rsid w:val="00F80974"/>
    <w:rsid w:val="00F83B94"/>
    <w:rsid w:val="00F873B2"/>
    <w:rsid w:val="00F90733"/>
    <w:rsid w:val="00F94F7A"/>
    <w:rsid w:val="00FB1112"/>
    <w:rsid w:val="00FB5952"/>
    <w:rsid w:val="00FB60FC"/>
    <w:rsid w:val="00FB7707"/>
    <w:rsid w:val="00FC08DC"/>
    <w:rsid w:val="00FC15D5"/>
    <w:rsid w:val="00FC45BF"/>
    <w:rsid w:val="00FC65CD"/>
    <w:rsid w:val="00FC72E8"/>
    <w:rsid w:val="00FD36F0"/>
    <w:rsid w:val="00FD4811"/>
    <w:rsid w:val="00FE3277"/>
    <w:rsid w:val="00FE3403"/>
    <w:rsid w:val="00FE6F99"/>
    <w:rsid w:val="00FF5081"/>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32B"/>
  <w15:chartTrackingRefBased/>
  <w15:docId w15:val="{DF04A7DF-34F6-427A-89CA-8CAE6A0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0B1"/>
    <w:rPr>
      <w:rFonts w:eastAsiaTheme="minorEastAsia"/>
    </w:rPr>
  </w:style>
  <w:style w:type="paragraph" w:styleId="Kop1">
    <w:name w:val="heading 1"/>
    <w:basedOn w:val="Standaard"/>
    <w:next w:val="Standaard"/>
    <w:link w:val="Kop1Char"/>
    <w:uiPriority w:val="9"/>
    <w:qFormat/>
    <w:rsid w:val="00D049CC"/>
    <w:pPr>
      <w:keepNext/>
      <w:keepLines/>
      <w:numPr>
        <w:numId w:val="21"/>
      </w:numPr>
      <w:spacing w:before="240" w:after="120" w:line="240" w:lineRule="auto"/>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iPriority w:val="9"/>
    <w:unhideWhenUsed/>
    <w:qFormat/>
    <w:rsid w:val="004463E6"/>
    <w:pPr>
      <w:keepNext/>
      <w:keepLines/>
      <w:numPr>
        <w:ilvl w:val="1"/>
        <w:numId w:val="21"/>
      </w:numPr>
      <w:spacing w:after="0" w:line="240" w:lineRule="auto"/>
      <w:contextualSpacing/>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60638"/>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260638"/>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260638"/>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260638"/>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260638"/>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6063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6063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0CB"/>
    <w:pPr>
      <w:ind w:left="720"/>
      <w:contextualSpacing/>
    </w:pPr>
  </w:style>
  <w:style w:type="paragraph" w:styleId="Koptekst">
    <w:name w:val="header"/>
    <w:basedOn w:val="Standaard"/>
    <w:link w:val="KoptekstChar"/>
    <w:uiPriority w:val="99"/>
    <w:unhideWhenUsed/>
    <w:rsid w:val="00F312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qFormat/>
    <w:rsid w:val="00F31225"/>
    <w:rPr>
      <w:rFonts w:eastAsiaTheme="minorEastAsia"/>
    </w:rPr>
  </w:style>
  <w:style w:type="paragraph" w:styleId="Voettekst">
    <w:name w:val="footer"/>
    <w:basedOn w:val="Standaard"/>
    <w:link w:val="VoettekstChar"/>
    <w:uiPriority w:val="99"/>
    <w:unhideWhenUsed/>
    <w:rsid w:val="00F312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225"/>
    <w:rPr>
      <w:rFonts w:eastAsiaTheme="minorEastAsia"/>
    </w:rPr>
  </w:style>
  <w:style w:type="paragraph" w:styleId="Normaalweb">
    <w:name w:val="Normal (Web)"/>
    <w:basedOn w:val="Standaard"/>
    <w:uiPriority w:val="99"/>
    <w:unhideWhenUsed/>
    <w:qFormat/>
    <w:rsid w:val="00C722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05F7A"/>
    <w:rPr>
      <w:color w:val="0563C1" w:themeColor="hyperlink"/>
      <w:u w:val="single"/>
    </w:rPr>
  </w:style>
  <w:style w:type="character" w:customStyle="1" w:styleId="apple-converted-space">
    <w:name w:val="apple-converted-space"/>
    <w:basedOn w:val="Standaardalinea-lettertype"/>
    <w:rsid w:val="00605F7A"/>
  </w:style>
  <w:style w:type="character" w:styleId="Onopgelostemelding">
    <w:name w:val="Unresolved Mention"/>
    <w:basedOn w:val="Standaardalinea-lettertype"/>
    <w:uiPriority w:val="99"/>
    <w:semiHidden/>
    <w:unhideWhenUsed/>
    <w:rsid w:val="00DB3810"/>
    <w:rPr>
      <w:color w:val="605E5C"/>
      <w:shd w:val="clear" w:color="auto" w:fill="E1DFDD"/>
    </w:rPr>
  </w:style>
  <w:style w:type="character" w:customStyle="1" w:styleId="Kop1Char">
    <w:name w:val="Kop 1 Char"/>
    <w:basedOn w:val="Standaardalinea-lettertype"/>
    <w:link w:val="Kop1"/>
    <w:uiPriority w:val="9"/>
    <w:rsid w:val="00D049CC"/>
    <w:rPr>
      <w:rFonts w:eastAsiaTheme="majorEastAsia" w:cstheme="majorBidi"/>
      <w:b/>
      <w:color w:val="2F5496" w:themeColor="accent1" w:themeShade="BF"/>
      <w:sz w:val="32"/>
      <w:szCs w:val="32"/>
    </w:rPr>
  </w:style>
  <w:style w:type="character" w:customStyle="1" w:styleId="Kop2Char">
    <w:name w:val="Kop 2 Char"/>
    <w:basedOn w:val="Standaardalinea-lettertype"/>
    <w:link w:val="Kop2"/>
    <w:uiPriority w:val="9"/>
    <w:rsid w:val="004463E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60638"/>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26063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26063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260638"/>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rsid w:val="0026063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26063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60638"/>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260638"/>
  </w:style>
  <w:style w:type="numbering" w:styleId="1ai">
    <w:name w:val="Outline List 1"/>
    <w:basedOn w:val="Geenlijst"/>
    <w:uiPriority w:val="99"/>
    <w:semiHidden/>
    <w:unhideWhenUsed/>
    <w:rsid w:val="00260638"/>
    <w:pPr>
      <w:numPr>
        <w:numId w:val="1"/>
      </w:numPr>
    </w:pPr>
  </w:style>
  <w:style w:type="numbering" w:customStyle="1" w:styleId="Stijl1">
    <w:name w:val="Stijl1"/>
    <w:uiPriority w:val="99"/>
    <w:rsid w:val="00D53653"/>
    <w:pPr>
      <w:numPr>
        <w:numId w:val="20"/>
      </w:numPr>
    </w:pPr>
  </w:style>
  <w:style w:type="numbering" w:customStyle="1" w:styleId="Stijl2">
    <w:name w:val="Stijl2"/>
    <w:uiPriority w:val="99"/>
    <w:rsid w:val="004463E6"/>
  </w:style>
  <w:style w:type="numbering" w:customStyle="1" w:styleId="Stijl3">
    <w:name w:val="Stijl3"/>
    <w:uiPriority w:val="99"/>
    <w:rsid w:val="00571B12"/>
    <w:pPr>
      <w:numPr>
        <w:numId w:val="23"/>
      </w:numPr>
    </w:pPr>
  </w:style>
  <w:style w:type="numbering" w:customStyle="1" w:styleId="Stijl4">
    <w:name w:val="Stijl4"/>
    <w:uiPriority w:val="99"/>
    <w:rsid w:val="00571B12"/>
    <w:pPr>
      <w:numPr>
        <w:numId w:val="25"/>
      </w:numPr>
    </w:pPr>
  </w:style>
  <w:style w:type="numbering" w:customStyle="1" w:styleId="Stijl5">
    <w:name w:val="Stijl5"/>
    <w:uiPriority w:val="99"/>
    <w:rsid w:val="00D049CC"/>
    <w:pPr>
      <w:numPr>
        <w:numId w:val="32"/>
      </w:numPr>
    </w:pPr>
  </w:style>
  <w:style w:type="paragraph" w:styleId="Kopvaninhoudsopgave">
    <w:name w:val="TOC Heading"/>
    <w:basedOn w:val="Kop1"/>
    <w:next w:val="Standaard"/>
    <w:uiPriority w:val="39"/>
    <w:unhideWhenUsed/>
    <w:qFormat/>
    <w:rsid w:val="0019298B"/>
    <w:pPr>
      <w:numPr>
        <w:numId w:val="0"/>
      </w:numPr>
      <w:spacing w:before="480" w:after="0" w:line="276" w:lineRule="auto"/>
      <w:outlineLvl w:val="9"/>
    </w:pPr>
    <w:rPr>
      <w:rFonts w:asciiTheme="majorHAnsi" w:hAnsiTheme="majorHAnsi"/>
      <w:bCs/>
      <w:sz w:val="28"/>
      <w:szCs w:val="28"/>
      <w:lang w:val="nl-NL" w:eastAsia="nl-NL"/>
    </w:rPr>
  </w:style>
  <w:style w:type="paragraph" w:styleId="Inhopg1">
    <w:name w:val="toc 1"/>
    <w:basedOn w:val="Standaard"/>
    <w:next w:val="Standaard"/>
    <w:autoRedefine/>
    <w:uiPriority w:val="39"/>
    <w:unhideWhenUsed/>
    <w:rsid w:val="0091679E"/>
    <w:pPr>
      <w:tabs>
        <w:tab w:val="left" w:pos="1100"/>
        <w:tab w:val="right" w:leader="dot" w:pos="9010"/>
      </w:tabs>
      <w:spacing w:before="120" w:after="120"/>
    </w:pPr>
    <w:rPr>
      <w:rFonts w:cstheme="minorHAnsi"/>
      <w:b/>
      <w:bCs/>
      <w:caps/>
      <w:sz w:val="20"/>
      <w:szCs w:val="20"/>
    </w:rPr>
  </w:style>
  <w:style w:type="paragraph" w:styleId="Inhopg2">
    <w:name w:val="toc 2"/>
    <w:basedOn w:val="Standaard"/>
    <w:next w:val="Standaard"/>
    <w:autoRedefine/>
    <w:uiPriority w:val="39"/>
    <w:unhideWhenUsed/>
    <w:rsid w:val="0019298B"/>
    <w:pPr>
      <w:spacing w:after="0"/>
      <w:ind w:left="220"/>
    </w:pPr>
    <w:rPr>
      <w:rFonts w:cstheme="minorHAnsi"/>
      <w:smallCaps/>
      <w:sz w:val="20"/>
      <w:szCs w:val="20"/>
    </w:rPr>
  </w:style>
  <w:style w:type="paragraph" w:styleId="Inhopg3">
    <w:name w:val="toc 3"/>
    <w:basedOn w:val="Standaard"/>
    <w:next w:val="Standaard"/>
    <w:autoRedefine/>
    <w:uiPriority w:val="39"/>
    <w:unhideWhenUsed/>
    <w:rsid w:val="0019298B"/>
    <w:pPr>
      <w:spacing w:after="0"/>
      <w:ind w:left="440"/>
    </w:pPr>
    <w:rPr>
      <w:rFonts w:cstheme="minorHAnsi"/>
      <w:i/>
      <w:iCs/>
      <w:sz w:val="20"/>
      <w:szCs w:val="20"/>
    </w:rPr>
  </w:style>
  <w:style w:type="paragraph" w:styleId="Inhopg4">
    <w:name w:val="toc 4"/>
    <w:basedOn w:val="Standaard"/>
    <w:next w:val="Standaard"/>
    <w:autoRedefine/>
    <w:uiPriority w:val="39"/>
    <w:unhideWhenUsed/>
    <w:rsid w:val="0019298B"/>
    <w:pPr>
      <w:spacing w:after="0"/>
      <w:ind w:left="660"/>
    </w:pPr>
    <w:rPr>
      <w:rFonts w:cstheme="minorHAnsi"/>
      <w:sz w:val="18"/>
      <w:szCs w:val="18"/>
    </w:rPr>
  </w:style>
  <w:style w:type="paragraph" w:styleId="Inhopg5">
    <w:name w:val="toc 5"/>
    <w:basedOn w:val="Standaard"/>
    <w:next w:val="Standaard"/>
    <w:autoRedefine/>
    <w:uiPriority w:val="39"/>
    <w:unhideWhenUsed/>
    <w:rsid w:val="0019298B"/>
    <w:pPr>
      <w:spacing w:after="0"/>
      <w:ind w:left="880"/>
    </w:pPr>
    <w:rPr>
      <w:rFonts w:cstheme="minorHAnsi"/>
      <w:sz w:val="18"/>
      <w:szCs w:val="18"/>
    </w:rPr>
  </w:style>
  <w:style w:type="paragraph" w:styleId="Inhopg6">
    <w:name w:val="toc 6"/>
    <w:basedOn w:val="Standaard"/>
    <w:next w:val="Standaard"/>
    <w:autoRedefine/>
    <w:uiPriority w:val="39"/>
    <w:unhideWhenUsed/>
    <w:rsid w:val="0019298B"/>
    <w:pPr>
      <w:spacing w:after="0"/>
      <w:ind w:left="1100"/>
    </w:pPr>
    <w:rPr>
      <w:rFonts w:cstheme="minorHAnsi"/>
      <w:sz w:val="18"/>
      <w:szCs w:val="18"/>
    </w:rPr>
  </w:style>
  <w:style w:type="paragraph" w:styleId="Inhopg7">
    <w:name w:val="toc 7"/>
    <w:basedOn w:val="Standaard"/>
    <w:next w:val="Standaard"/>
    <w:autoRedefine/>
    <w:uiPriority w:val="39"/>
    <w:unhideWhenUsed/>
    <w:rsid w:val="0019298B"/>
    <w:pPr>
      <w:spacing w:after="0"/>
      <w:ind w:left="1320"/>
    </w:pPr>
    <w:rPr>
      <w:rFonts w:cstheme="minorHAnsi"/>
      <w:sz w:val="18"/>
      <w:szCs w:val="18"/>
    </w:rPr>
  </w:style>
  <w:style w:type="paragraph" w:styleId="Inhopg8">
    <w:name w:val="toc 8"/>
    <w:basedOn w:val="Standaard"/>
    <w:next w:val="Standaard"/>
    <w:autoRedefine/>
    <w:uiPriority w:val="39"/>
    <w:unhideWhenUsed/>
    <w:rsid w:val="0019298B"/>
    <w:pPr>
      <w:spacing w:after="0"/>
      <w:ind w:left="1540"/>
    </w:pPr>
    <w:rPr>
      <w:rFonts w:cstheme="minorHAnsi"/>
      <w:sz w:val="18"/>
      <w:szCs w:val="18"/>
    </w:rPr>
  </w:style>
  <w:style w:type="paragraph" w:styleId="Inhopg9">
    <w:name w:val="toc 9"/>
    <w:basedOn w:val="Standaard"/>
    <w:next w:val="Standaard"/>
    <w:autoRedefine/>
    <w:uiPriority w:val="39"/>
    <w:unhideWhenUsed/>
    <w:rsid w:val="0019298B"/>
    <w:pPr>
      <w:spacing w:after="0"/>
      <w:ind w:left="1760"/>
    </w:pPr>
    <w:rPr>
      <w:rFonts w:cstheme="minorHAnsi"/>
      <w:sz w:val="18"/>
      <w:szCs w:val="18"/>
    </w:rPr>
  </w:style>
  <w:style w:type="paragraph" w:customStyle="1" w:styleId="FBwerkboekondertitel">
    <w:name w:val="FB werkboek ondertitel"/>
    <w:basedOn w:val="Standaard"/>
    <w:link w:val="FBwerkboekondertitelCharChar"/>
    <w:rsid w:val="0019298B"/>
    <w:pPr>
      <w:spacing w:after="0" w:line="360" w:lineRule="auto"/>
      <w:jc w:val="center"/>
    </w:pPr>
    <w:rPr>
      <w:rFonts w:ascii="Arial" w:eastAsia="Times New Roman" w:hAnsi="Arial" w:cs="Times New Roman"/>
      <w:b/>
      <w:color w:val="4472C4" w:themeColor="accent1"/>
      <w:sz w:val="36"/>
      <w:szCs w:val="36"/>
      <w:lang w:val="nl-NL" w:eastAsia="nl-NL"/>
    </w:rPr>
  </w:style>
  <w:style w:type="character" w:customStyle="1" w:styleId="FBwerkboekondertitelCharChar">
    <w:name w:val="FB werkboek ondertitel Char Char"/>
    <w:link w:val="FBwerkboekondertitel"/>
    <w:rsid w:val="0019298B"/>
    <w:rPr>
      <w:rFonts w:ascii="Arial" w:eastAsia="Times New Roman" w:hAnsi="Arial" w:cs="Times New Roman"/>
      <w:b/>
      <w:color w:val="4472C4" w:themeColor="accent1"/>
      <w:sz w:val="36"/>
      <w:szCs w:val="36"/>
      <w:lang w:val="nl-NL" w:eastAsia="nl-NL"/>
    </w:rPr>
  </w:style>
  <w:style w:type="table" w:styleId="Tabelraster">
    <w:name w:val="Table Grid"/>
    <w:basedOn w:val="Standaardtabel"/>
    <w:rsid w:val="0019298B"/>
    <w:pPr>
      <w:spacing w:after="0" w:line="240" w:lineRule="auto"/>
    </w:pPr>
    <w:rPr>
      <w:rFonts w:ascii="Arial" w:eastAsia="Times" w:hAnsi="Arial"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473D"/>
    <w:rPr>
      <w:color w:val="954F72" w:themeColor="followedHyperlink"/>
      <w:u w:val="single"/>
    </w:rPr>
  </w:style>
  <w:style w:type="character" w:styleId="Verwijzingopmerking">
    <w:name w:val="annotation reference"/>
    <w:basedOn w:val="Standaardalinea-lettertype"/>
    <w:uiPriority w:val="99"/>
    <w:semiHidden/>
    <w:unhideWhenUsed/>
    <w:rsid w:val="00CF1346"/>
    <w:rPr>
      <w:sz w:val="16"/>
      <w:szCs w:val="16"/>
    </w:rPr>
  </w:style>
  <w:style w:type="paragraph" w:styleId="Tekstopmerking">
    <w:name w:val="annotation text"/>
    <w:basedOn w:val="Standaard"/>
    <w:link w:val="TekstopmerkingChar"/>
    <w:uiPriority w:val="99"/>
    <w:semiHidden/>
    <w:unhideWhenUsed/>
    <w:rsid w:val="00CF13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1346"/>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CF1346"/>
    <w:rPr>
      <w:b/>
      <w:bCs/>
    </w:rPr>
  </w:style>
  <w:style w:type="character" w:customStyle="1" w:styleId="OnderwerpvanopmerkingChar">
    <w:name w:val="Onderwerp van opmerking Char"/>
    <w:basedOn w:val="TekstopmerkingChar"/>
    <w:link w:val="Onderwerpvanopmerking"/>
    <w:uiPriority w:val="99"/>
    <w:semiHidden/>
    <w:rsid w:val="00CF1346"/>
    <w:rPr>
      <w:rFonts w:eastAsiaTheme="minorEastAsia"/>
      <w:b/>
      <w:bCs/>
      <w:sz w:val="20"/>
      <w:szCs w:val="20"/>
    </w:rPr>
  </w:style>
  <w:style w:type="paragraph" w:styleId="Revisie">
    <w:name w:val="Revision"/>
    <w:hidden/>
    <w:uiPriority w:val="99"/>
    <w:semiHidden/>
    <w:rsid w:val="00CF1346"/>
    <w:pPr>
      <w:spacing w:after="0" w:line="240" w:lineRule="auto"/>
    </w:pPr>
    <w:rPr>
      <w:rFonts w:eastAsiaTheme="minorEastAsia"/>
    </w:rPr>
  </w:style>
  <w:style w:type="paragraph" w:styleId="Ballontekst">
    <w:name w:val="Balloon Text"/>
    <w:basedOn w:val="Standaard"/>
    <w:link w:val="BallontekstChar"/>
    <w:uiPriority w:val="99"/>
    <w:semiHidden/>
    <w:unhideWhenUsed/>
    <w:rsid w:val="00CF13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46"/>
    <w:rPr>
      <w:rFonts w:ascii="Segoe UI" w:eastAsiaTheme="minorEastAsia" w:hAnsi="Segoe UI" w:cs="Segoe UI"/>
      <w:sz w:val="18"/>
      <w:szCs w:val="18"/>
    </w:rPr>
  </w:style>
  <w:style w:type="paragraph" w:styleId="Voetnoottekst">
    <w:name w:val="footnote text"/>
    <w:basedOn w:val="Standaard"/>
    <w:link w:val="VoetnoottekstChar"/>
    <w:uiPriority w:val="99"/>
    <w:unhideWhenUsed/>
    <w:rsid w:val="00D87B9C"/>
    <w:pPr>
      <w:spacing w:after="0" w:line="240" w:lineRule="auto"/>
    </w:pPr>
    <w:rPr>
      <w:rFonts w:ascii="Cambria" w:eastAsia="MS Mincho" w:hAnsi="Cambria" w:cs="Times New Roman"/>
      <w:sz w:val="24"/>
      <w:szCs w:val="24"/>
      <w:lang w:val="nl-NL"/>
    </w:rPr>
  </w:style>
  <w:style w:type="character" w:customStyle="1" w:styleId="VoetnoottekstChar">
    <w:name w:val="Voetnoottekst Char"/>
    <w:basedOn w:val="Standaardalinea-lettertype"/>
    <w:link w:val="Voetnoottekst"/>
    <w:uiPriority w:val="99"/>
    <w:rsid w:val="00D87B9C"/>
    <w:rPr>
      <w:rFonts w:ascii="Cambria" w:eastAsia="MS Mincho" w:hAnsi="Cambria" w:cs="Times New Roman"/>
      <w:sz w:val="24"/>
      <w:szCs w:val="24"/>
      <w:lang w:val="nl-NL"/>
    </w:rPr>
  </w:style>
  <w:style w:type="character" w:styleId="Voetnootmarkering">
    <w:name w:val="footnote reference"/>
    <w:basedOn w:val="Standaardalinea-lettertype"/>
    <w:uiPriority w:val="99"/>
    <w:unhideWhenUsed/>
    <w:rsid w:val="00D87B9C"/>
    <w:rPr>
      <w:vertAlign w:val="superscript"/>
    </w:rPr>
  </w:style>
  <w:style w:type="paragraph" w:styleId="Geenafstand">
    <w:name w:val="No Spacing"/>
    <w:uiPriority w:val="1"/>
    <w:qFormat/>
    <w:rsid w:val="00CF6EED"/>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12111">
      <w:bodyDiv w:val="1"/>
      <w:marLeft w:val="0"/>
      <w:marRight w:val="0"/>
      <w:marTop w:val="0"/>
      <w:marBottom w:val="0"/>
      <w:divBdr>
        <w:top w:val="none" w:sz="0" w:space="0" w:color="auto"/>
        <w:left w:val="none" w:sz="0" w:space="0" w:color="auto"/>
        <w:bottom w:val="none" w:sz="0" w:space="0" w:color="auto"/>
        <w:right w:val="none" w:sz="0" w:space="0" w:color="auto"/>
      </w:divBdr>
      <w:divsChild>
        <w:div w:id="579632333">
          <w:marLeft w:val="0"/>
          <w:marRight w:val="0"/>
          <w:marTop w:val="0"/>
          <w:marBottom w:val="0"/>
          <w:divBdr>
            <w:top w:val="none" w:sz="0" w:space="0" w:color="auto"/>
            <w:left w:val="none" w:sz="0" w:space="0" w:color="auto"/>
            <w:bottom w:val="none" w:sz="0" w:space="0" w:color="auto"/>
            <w:right w:val="none" w:sz="0" w:space="0" w:color="auto"/>
          </w:divBdr>
          <w:divsChild>
            <w:div w:id="1334184651">
              <w:marLeft w:val="0"/>
              <w:marRight w:val="0"/>
              <w:marTop w:val="0"/>
              <w:marBottom w:val="0"/>
              <w:divBdr>
                <w:top w:val="none" w:sz="0" w:space="0" w:color="auto"/>
                <w:left w:val="none" w:sz="0" w:space="0" w:color="auto"/>
                <w:bottom w:val="none" w:sz="0" w:space="0" w:color="auto"/>
                <w:right w:val="none" w:sz="0" w:space="0" w:color="auto"/>
              </w:divBdr>
              <w:divsChild>
                <w:div w:id="1079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298">
          <w:marLeft w:val="0"/>
          <w:marRight w:val="0"/>
          <w:marTop w:val="0"/>
          <w:marBottom w:val="0"/>
          <w:divBdr>
            <w:top w:val="none" w:sz="0" w:space="0" w:color="auto"/>
            <w:left w:val="none" w:sz="0" w:space="0" w:color="auto"/>
            <w:bottom w:val="none" w:sz="0" w:space="0" w:color="auto"/>
            <w:right w:val="none" w:sz="0" w:space="0" w:color="auto"/>
          </w:divBdr>
          <w:divsChild>
            <w:div w:id="1681927099">
              <w:marLeft w:val="0"/>
              <w:marRight w:val="0"/>
              <w:marTop w:val="0"/>
              <w:marBottom w:val="0"/>
              <w:divBdr>
                <w:top w:val="none" w:sz="0" w:space="0" w:color="auto"/>
                <w:left w:val="none" w:sz="0" w:space="0" w:color="auto"/>
                <w:bottom w:val="none" w:sz="0" w:space="0" w:color="auto"/>
                <w:right w:val="none" w:sz="0" w:space="0" w:color="auto"/>
              </w:divBdr>
              <w:divsChild>
                <w:div w:id="1924601483">
                  <w:marLeft w:val="0"/>
                  <w:marRight w:val="0"/>
                  <w:marTop w:val="0"/>
                  <w:marBottom w:val="0"/>
                  <w:divBdr>
                    <w:top w:val="none" w:sz="0" w:space="0" w:color="auto"/>
                    <w:left w:val="none" w:sz="0" w:space="0" w:color="auto"/>
                    <w:bottom w:val="none" w:sz="0" w:space="0" w:color="auto"/>
                    <w:right w:val="none" w:sz="0" w:space="0" w:color="auto"/>
                  </w:divBdr>
                </w:div>
              </w:divsChild>
            </w:div>
            <w:div w:id="1737698833">
              <w:marLeft w:val="0"/>
              <w:marRight w:val="0"/>
              <w:marTop w:val="0"/>
              <w:marBottom w:val="0"/>
              <w:divBdr>
                <w:top w:val="none" w:sz="0" w:space="0" w:color="auto"/>
                <w:left w:val="none" w:sz="0" w:space="0" w:color="auto"/>
                <w:bottom w:val="none" w:sz="0" w:space="0" w:color="auto"/>
                <w:right w:val="none" w:sz="0" w:space="0" w:color="auto"/>
              </w:divBdr>
              <w:divsChild>
                <w:div w:id="1684891715">
                  <w:marLeft w:val="0"/>
                  <w:marRight w:val="0"/>
                  <w:marTop w:val="0"/>
                  <w:marBottom w:val="0"/>
                  <w:divBdr>
                    <w:top w:val="none" w:sz="0" w:space="0" w:color="auto"/>
                    <w:left w:val="none" w:sz="0" w:space="0" w:color="auto"/>
                    <w:bottom w:val="none" w:sz="0" w:space="0" w:color="auto"/>
                    <w:right w:val="none" w:sz="0" w:space="0" w:color="auto"/>
                  </w:divBdr>
                </w:div>
              </w:divsChild>
            </w:div>
            <w:div w:id="1187595697">
              <w:marLeft w:val="0"/>
              <w:marRight w:val="0"/>
              <w:marTop w:val="0"/>
              <w:marBottom w:val="0"/>
              <w:divBdr>
                <w:top w:val="none" w:sz="0" w:space="0" w:color="auto"/>
                <w:left w:val="none" w:sz="0" w:space="0" w:color="auto"/>
                <w:bottom w:val="none" w:sz="0" w:space="0" w:color="auto"/>
                <w:right w:val="none" w:sz="0" w:space="0" w:color="auto"/>
              </w:divBdr>
              <w:divsChild>
                <w:div w:id="1662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3903">
      <w:bodyDiv w:val="1"/>
      <w:marLeft w:val="0"/>
      <w:marRight w:val="0"/>
      <w:marTop w:val="0"/>
      <w:marBottom w:val="0"/>
      <w:divBdr>
        <w:top w:val="none" w:sz="0" w:space="0" w:color="auto"/>
        <w:left w:val="none" w:sz="0" w:space="0" w:color="auto"/>
        <w:bottom w:val="none" w:sz="0" w:space="0" w:color="auto"/>
        <w:right w:val="none" w:sz="0" w:space="0" w:color="auto"/>
      </w:divBdr>
      <w:divsChild>
        <w:div w:id="1727682322">
          <w:marLeft w:val="0"/>
          <w:marRight w:val="0"/>
          <w:marTop w:val="0"/>
          <w:marBottom w:val="0"/>
          <w:divBdr>
            <w:top w:val="none" w:sz="0" w:space="0" w:color="auto"/>
            <w:left w:val="none" w:sz="0" w:space="0" w:color="auto"/>
            <w:bottom w:val="none" w:sz="0" w:space="0" w:color="auto"/>
            <w:right w:val="none" w:sz="0" w:space="0" w:color="auto"/>
          </w:divBdr>
          <w:divsChild>
            <w:div w:id="265698971">
              <w:marLeft w:val="0"/>
              <w:marRight w:val="0"/>
              <w:marTop w:val="0"/>
              <w:marBottom w:val="0"/>
              <w:divBdr>
                <w:top w:val="none" w:sz="0" w:space="0" w:color="auto"/>
                <w:left w:val="none" w:sz="0" w:space="0" w:color="auto"/>
                <w:bottom w:val="none" w:sz="0" w:space="0" w:color="auto"/>
                <w:right w:val="none" w:sz="0" w:space="0" w:color="auto"/>
              </w:divBdr>
              <w:divsChild>
                <w:div w:id="1503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2312">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21901436">
                  <w:marLeft w:val="0"/>
                  <w:marRight w:val="0"/>
                  <w:marTop w:val="0"/>
                  <w:marBottom w:val="0"/>
                  <w:divBdr>
                    <w:top w:val="none" w:sz="0" w:space="0" w:color="auto"/>
                    <w:left w:val="none" w:sz="0" w:space="0" w:color="auto"/>
                    <w:bottom w:val="none" w:sz="0" w:space="0" w:color="auto"/>
                    <w:right w:val="none" w:sz="0" w:space="0" w:color="auto"/>
                  </w:divBdr>
                </w:div>
              </w:divsChild>
            </w:div>
            <w:div w:id="1418093421">
              <w:marLeft w:val="0"/>
              <w:marRight w:val="0"/>
              <w:marTop w:val="0"/>
              <w:marBottom w:val="0"/>
              <w:divBdr>
                <w:top w:val="none" w:sz="0" w:space="0" w:color="auto"/>
                <w:left w:val="none" w:sz="0" w:space="0" w:color="auto"/>
                <w:bottom w:val="none" w:sz="0" w:space="0" w:color="auto"/>
                <w:right w:val="none" w:sz="0" w:space="0" w:color="auto"/>
              </w:divBdr>
              <w:divsChild>
                <w:div w:id="256602392">
                  <w:marLeft w:val="0"/>
                  <w:marRight w:val="0"/>
                  <w:marTop w:val="0"/>
                  <w:marBottom w:val="0"/>
                  <w:divBdr>
                    <w:top w:val="none" w:sz="0" w:space="0" w:color="auto"/>
                    <w:left w:val="none" w:sz="0" w:space="0" w:color="auto"/>
                    <w:bottom w:val="none" w:sz="0" w:space="0" w:color="auto"/>
                    <w:right w:val="none" w:sz="0" w:space="0" w:color="auto"/>
                  </w:divBdr>
                </w:div>
              </w:divsChild>
            </w:div>
            <w:div w:id="833186995">
              <w:marLeft w:val="0"/>
              <w:marRight w:val="0"/>
              <w:marTop w:val="0"/>
              <w:marBottom w:val="0"/>
              <w:divBdr>
                <w:top w:val="none" w:sz="0" w:space="0" w:color="auto"/>
                <w:left w:val="none" w:sz="0" w:space="0" w:color="auto"/>
                <w:bottom w:val="none" w:sz="0" w:space="0" w:color="auto"/>
                <w:right w:val="none" w:sz="0" w:space="0" w:color="auto"/>
              </w:divBdr>
              <w:divsChild>
                <w:div w:id="172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phev.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A9C3-CBED-46A6-899B-9369481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1396</Words>
  <Characters>7684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Thermo Fisher Scientific</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Monden, Arjen</dc:creator>
  <cp:lastModifiedBy>Hans Waals</cp:lastModifiedBy>
  <cp:revision>5</cp:revision>
  <cp:lastPrinted>2024-10-10T12:33:00Z</cp:lastPrinted>
  <dcterms:created xsi:type="dcterms:W3CDTF">2024-10-10T15:13:00Z</dcterms:created>
  <dcterms:modified xsi:type="dcterms:W3CDTF">2024-10-10T15:30:00Z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LW</vt:lpwstr>
  </property>
  <property fmtid="{D5CDD505-2E9C-101B-9397-08002B2CF9AE}" pid="3" name="behandelaarid">
    <vt:lpwstr>2027</vt:lpwstr>
  </property>
  <property fmtid="{D5CDD505-2E9C-101B-9397-08002B2CF9AE}" pid="4" name="contact">
    <vt:lpwstr>mr. L.E. van der Wel</vt:lpwstr>
  </property>
  <property fmtid="{D5CDD505-2E9C-101B-9397-08002B2CF9AE}" pid="5" name="contactemail">
    <vt:lpwstr>l.vd.wel@gvgn.nl</vt:lpwstr>
  </property>
  <property fmtid="{D5CDD505-2E9C-101B-9397-08002B2CF9AE}" pid="6" name="contactfunctie">
    <vt:lpwstr>toegevoegd notaris </vt:lpwstr>
  </property>
  <property fmtid="{D5CDD505-2E9C-101B-9397-08002B2CF9AE}" pid="7" name="contacttelefoon">
    <vt:lpwstr>085-0760760</vt:lpwstr>
  </property>
  <property fmtid="{D5CDD505-2E9C-101B-9397-08002B2CF9AE}" pid="8" name="documentnaam">
    <vt:lpwstr>Muziekvereniging PHEV 4e concept Huishoudelijk Reglement met opmerkingen PS TS.docx</vt:lpwstr>
  </property>
  <property fmtid="{D5CDD505-2E9C-101B-9397-08002B2CF9AE}" pid="9" name="documentnummer">
    <vt:lpwstr>3009604</vt:lpwstr>
  </property>
  <property fmtid="{D5CDD505-2E9C-101B-9397-08002B2CF9AE}" pid="10" name="dossiernummer">
    <vt:lpwstr>2024.0056.01</vt:lpwstr>
  </property>
  <property fmtid="{D5CDD505-2E9C-101B-9397-08002B2CF9AE}" pid="11" name="notaris">
    <vt:lpwstr>RG</vt:lpwstr>
  </property>
  <property fmtid="{D5CDD505-2E9C-101B-9397-08002B2CF9AE}" pid="12" name="notarisid">
    <vt:lpwstr>2002</vt:lpwstr>
  </property>
  <property fmtid="{D5CDD505-2E9C-101B-9397-08002B2CF9AE}" pid="13" name="versiedatum">
    <vt:lpwstr>27-02-2024</vt:lpwstr>
  </property>
  <property fmtid="{D5CDD505-2E9C-101B-9397-08002B2CF9AE}" pid="14" name="versienummer">
    <vt:i4>1</vt:i4>
  </property>
</Properties>
</file>